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D74" w:rsidRPr="00B54D9E" w:rsidRDefault="00CB7D97">
      <w:pPr>
        <w:spacing w:after="240" w:line="240" w:lineRule="auto"/>
        <w:rPr>
          <w:rFonts w:asciiTheme="minorHAnsi" w:eastAsia="Aleo" w:hAnsiTheme="minorHAnsi" w:cs="Aleo"/>
          <w:color w:val="1E1D1D"/>
          <w:sz w:val="20"/>
          <w:szCs w:val="20"/>
        </w:rPr>
      </w:pPr>
      <w:bookmarkStart w:id="0" w:name="_GoBack"/>
      <w:bookmarkEnd w:id="0"/>
      <w:r w:rsidRPr="00B54D9E">
        <w:rPr>
          <w:rFonts w:asciiTheme="minorHAnsi" w:eastAsia="Aleo" w:hAnsiTheme="minorHAnsi" w:cs="Aleo"/>
          <w:color w:val="1E1D1D"/>
          <w:sz w:val="24"/>
          <w:szCs w:val="24"/>
        </w:rPr>
        <w:br/>
      </w:r>
      <w:r w:rsidRPr="00B54D9E">
        <w:rPr>
          <w:rFonts w:asciiTheme="minorHAnsi" w:eastAsia="Aleo" w:hAnsiTheme="minorHAnsi" w:cs="Aleo"/>
          <w:b/>
          <w:color w:val="1E1D1D"/>
          <w:sz w:val="20"/>
          <w:szCs w:val="20"/>
        </w:rPr>
        <w:t>Nombre del Proyecto:</w:t>
      </w:r>
      <w:r w:rsidRPr="00B54D9E">
        <w:rPr>
          <w:rFonts w:asciiTheme="minorHAnsi" w:eastAsia="Aleo" w:hAnsiTheme="minorHAnsi" w:cs="Aleo"/>
          <w:color w:val="1E1D1D"/>
          <w:sz w:val="24"/>
          <w:szCs w:val="24"/>
        </w:rPr>
        <w:t xml:space="preserve"> ¿Cómo surgen héroes en tiempo de crisis? </w:t>
      </w:r>
      <w:r w:rsidRPr="00B54D9E">
        <w:rPr>
          <w:rFonts w:asciiTheme="minorHAnsi" w:hAnsiTheme="minorHAnsi"/>
          <w:color w:val="1E1D1D"/>
          <w:sz w:val="24"/>
          <w:szCs w:val="24"/>
        </w:rPr>
        <w:br/>
      </w:r>
      <w:r w:rsidRPr="00B54D9E">
        <w:rPr>
          <w:rFonts w:asciiTheme="minorHAnsi" w:eastAsia="Aleo" w:hAnsiTheme="minorHAnsi" w:cs="Aleo"/>
          <w:color w:val="1E1D1D"/>
          <w:sz w:val="24"/>
          <w:szCs w:val="24"/>
        </w:rPr>
        <w:br/>
      </w:r>
      <w:r w:rsidRPr="00B54D9E">
        <w:rPr>
          <w:rFonts w:asciiTheme="minorHAnsi" w:eastAsia="Aleo" w:hAnsiTheme="minorHAnsi" w:cs="Aleo"/>
          <w:b/>
          <w:color w:val="1E1D1D"/>
          <w:sz w:val="20"/>
          <w:szCs w:val="20"/>
        </w:rPr>
        <w:t>Maestro(s):</w:t>
      </w:r>
      <w:r w:rsidRPr="00B54D9E">
        <w:rPr>
          <w:rFonts w:asciiTheme="minorHAnsi" w:hAnsiTheme="minorHAnsi"/>
          <w:color w:val="1E1D1D"/>
          <w:sz w:val="24"/>
          <w:szCs w:val="24"/>
        </w:rPr>
        <w:t>___________________________________________________________________</w:t>
      </w:r>
      <w:r w:rsidRPr="00B54D9E">
        <w:rPr>
          <w:rFonts w:asciiTheme="minorHAnsi" w:hAnsiTheme="minorHAnsi"/>
          <w:color w:val="1E1D1D"/>
          <w:sz w:val="24"/>
          <w:szCs w:val="24"/>
        </w:rPr>
        <w:br/>
      </w:r>
      <w:r w:rsidRPr="00B54D9E">
        <w:rPr>
          <w:rFonts w:asciiTheme="minorHAnsi" w:eastAsia="Aleo" w:hAnsiTheme="minorHAnsi" w:cs="Aleo"/>
          <w:color w:val="1E1D1D"/>
          <w:sz w:val="24"/>
          <w:szCs w:val="24"/>
        </w:rPr>
        <w:br/>
      </w:r>
      <w:r w:rsidRPr="00B54D9E">
        <w:rPr>
          <w:rFonts w:asciiTheme="minorHAnsi" w:eastAsia="Aleo" w:hAnsiTheme="minorHAnsi" w:cs="Aleo"/>
          <w:b/>
          <w:color w:val="1E1D1D"/>
          <w:sz w:val="20"/>
          <w:szCs w:val="20"/>
        </w:rPr>
        <w:t xml:space="preserve">Materias: </w:t>
      </w:r>
      <w:r w:rsidRPr="00B54D9E">
        <w:rPr>
          <w:rFonts w:asciiTheme="minorHAnsi" w:hAnsiTheme="minorHAnsi"/>
          <w:color w:val="1E1D1D"/>
          <w:sz w:val="24"/>
          <w:szCs w:val="24"/>
        </w:rPr>
        <w:t>_________________________________________________________________</w:t>
      </w:r>
    </w:p>
    <w:p w:rsidR="004B6D74" w:rsidRPr="00B54D9E" w:rsidRDefault="00CB7D97">
      <w:pPr>
        <w:spacing w:after="240" w:line="240" w:lineRule="auto"/>
        <w:rPr>
          <w:rFonts w:asciiTheme="minorHAnsi" w:eastAsia="Aleo" w:hAnsiTheme="minorHAnsi" w:cs="Aleo"/>
          <w:color w:val="1E1D1D"/>
          <w:sz w:val="20"/>
          <w:szCs w:val="20"/>
        </w:rPr>
      </w:pPr>
      <w:bookmarkStart w:id="1" w:name="_gjdgxs" w:colFirst="0" w:colLast="0"/>
      <w:bookmarkEnd w:id="1"/>
      <w:r w:rsidRPr="00B54D9E">
        <w:rPr>
          <w:rFonts w:asciiTheme="minorHAnsi" w:eastAsia="Aleo" w:hAnsiTheme="minorHAnsi" w:cs="Aleo"/>
          <w:b/>
          <w:color w:val="8EAADB"/>
          <w:sz w:val="24"/>
          <w:szCs w:val="24"/>
        </w:rPr>
        <w:t>1. Resumen del proyecto</w:t>
      </w:r>
      <w:r w:rsidRPr="00B54D9E">
        <w:rPr>
          <w:rFonts w:asciiTheme="minorHAnsi" w:eastAsia="Aleo" w:hAnsiTheme="minorHAnsi" w:cs="Aleo"/>
          <w:b/>
          <w:color w:val="8EAADB"/>
          <w:sz w:val="24"/>
          <w:szCs w:val="24"/>
        </w:rPr>
        <w:br/>
      </w:r>
      <w:r w:rsidRPr="00BA2A22">
        <w:rPr>
          <w:rFonts w:asciiTheme="minorHAnsi" w:eastAsia="Aleo" w:hAnsiTheme="minorHAnsi" w:cs="Aleo"/>
          <w:b/>
          <w:color w:val="FFC000"/>
          <w:sz w:val="20"/>
          <w:szCs w:val="20"/>
        </w:rPr>
        <w:t>¿Qué van a hacer los estudiantes y por qué lo van a hacer?</w:t>
      </w:r>
    </w:p>
    <w:tbl>
      <w:tblPr>
        <w:tblStyle w:val="a"/>
        <w:tblW w:w="9360" w:type="dxa"/>
        <w:jc w:val="center"/>
        <w:tblLayout w:type="fixed"/>
        <w:tblLook w:val="0400" w:firstRow="0" w:lastRow="0" w:firstColumn="0" w:lastColumn="0" w:noHBand="0" w:noVBand="1"/>
      </w:tblPr>
      <w:tblGrid>
        <w:gridCol w:w="9360"/>
      </w:tblGrid>
      <w:tr w:rsidR="004B6D74" w:rsidRPr="00B54D9E">
        <w:trPr>
          <w:jc w:val="center"/>
        </w:trPr>
        <w:tc>
          <w:tcPr>
            <w:tcW w:w="9360" w:type="dxa"/>
            <w:shd w:val="clear" w:color="auto" w:fill="auto"/>
            <w:tcMar>
              <w:top w:w="0" w:type="dxa"/>
              <w:left w:w="108" w:type="dxa"/>
              <w:bottom w:w="0" w:type="dxa"/>
              <w:right w:w="108" w:type="dxa"/>
            </w:tcMar>
          </w:tcPr>
          <w:p w:rsidR="000C7A7D" w:rsidRDefault="00CB7D97">
            <w:pPr>
              <w:spacing w:after="0"/>
              <w:rPr>
                <w:rFonts w:asciiTheme="minorHAnsi" w:hAnsiTheme="minorHAnsi"/>
                <w:color w:val="1E1D1D"/>
                <w:sz w:val="20"/>
                <w:szCs w:val="20"/>
              </w:rPr>
            </w:pPr>
            <w:r w:rsidRPr="00B54D9E">
              <w:rPr>
                <w:rFonts w:asciiTheme="minorHAnsi" w:hAnsiTheme="minorHAnsi"/>
                <w:color w:val="1E1D1D"/>
                <w:sz w:val="20"/>
                <w:szCs w:val="20"/>
              </w:rPr>
              <w:t xml:space="preserve">Tras el paso del huracán María, </w:t>
            </w:r>
            <w:r w:rsidR="000C7A7D">
              <w:rPr>
                <w:rFonts w:asciiTheme="minorHAnsi" w:hAnsiTheme="minorHAnsi"/>
                <w:color w:val="1E1D1D"/>
                <w:sz w:val="20"/>
                <w:szCs w:val="20"/>
              </w:rPr>
              <w:t>hubo situaciones de emergencia en la comunidad que no</w:t>
            </w:r>
            <w:r w:rsidRPr="00B54D9E">
              <w:rPr>
                <w:rFonts w:asciiTheme="minorHAnsi" w:hAnsiTheme="minorHAnsi"/>
                <w:color w:val="1E1D1D"/>
                <w:sz w:val="20"/>
                <w:szCs w:val="20"/>
              </w:rPr>
              <w:t xml:space="preserve"> podían ser atendidas por el gobierno, la policía o los bomberos. Hay personas de tu comunidad que sintieron el llamado a cooperar y ayudar en la emergencia.  Estas personas son héroes anónimos que deben ser reconocidos. </w:t>
            </w:r>
          </w:p>
          <w:p w:rsidR="000C7A7D" w:rsidRDefault="000C7A7D">
            <w:pPr>
              <w:spacing w:after="0"/>
              <w:rPr>
                <w:rFonts w:asciiTheme="minorHAnsi" w:hAnsiTheme="minorHAnsi"/>
                <w:color w:val="1E1D1D"/>
                <w:sz w:val="20"/>
                <w:szCs w:val="20"/>
              </w:rPr>
            </w:pPr>
          </w:p>
          <w:p w:rsidR="004B6D74" w:rsidRPr="00B54D9E" w:rsidRDefault="000C7A7D">
            <w:pPr>
              <w:spacing w:after="0"/>
              <w:rPr>
                <w:rFonts w:asciiTheme="minorHAnsi" w:hAnsiTheme="minorHAnsi"/>
                <w:color w:val="1E1D1D"/>
                <w:sz w:val="20"/>
                <w:szCs w:val="20"/>
              </w:rPr>
            </w:pPr>
            <w:r>
              <w:rPr>
                <w:rFonts w:asciiTheme="minorHAnsi" w:hAnsiTheme="minorHAnsi"/>
                <w:color w:val="1E1D1D"/>
                <w:sz w:val="20"/>
                <w:szCs w:val="20"/>
              </w:rPr>
              <w:t xml:space="preserve">Los estudiantes en grupos de </w:t>
            </w:r>
            <w:r w:rsidR="00CB7D97" w:rsidRPr="00B54D9E">
              <w:rPr>
                <w:rFonts w:asciiTheme="minorHAnsi" w:hAnsiTheme="minorHAnsi"/>
                <w:color w:val="1E1D1D"/>
                <w:sz w:val="20"/>
                <w:szCs w:val="20"/>
              </w:rPr>
              <w:t xml:space="preserve">tres </w:t>
            </w:r>
            <w:r>
              <w:rPr>
                <w:rFonts w:asciiTheme="minorHAnsi" w:hAnsiTheme="minorHAnsi"/>
                <w:color w:val="1E1D1D"/>
                <w:sz w:val="20"/>
                <w:szCs w:val="20"/>
              </w:rPr>
              <w:t xml:space="preserve">(3) trabajarán y </w:t>
            </w:r>
            <w:r w:rsidR="00CB7D97" w:rsidRPr="00B54D9E">
              <w:rPr>
                <w:rFonts w:asciiTheme="minorHAnsi" w:hAnsiTheme="minorHAnsi"/>
                <w:color w:val="1E1D1D"/>
                <w:sz w:val="20"/>
                <w:szCs w:val="20"/>
              </w:rPr>
              <w:t>colabora</w:t>
            </w:r>
            <w:r>
              <w:rPr>
                <w:rFonts w:asciiTheme="minorHAnsi" w:hAnsiTheme="minorHAnsi"/>
                <w:color w:val="1E1D1D"/>
                <w:sz w:val="20"/>
                <w:szCs w:val="20"/>
              </w:rPr>
              <w:t>rán e</w:t>
            </w:r>
            <w:r w:rsidR="00CB7D97" w:rsidRPr="00B54D9E">
              <w:rPr>
                <w:rFonts w:asciiTheme="minorHAnsi" w:hAnsiTheme="minorHAnsi"/>
                <w:color w:val="1E1D1D"/>
                <w:sz w:val="20"/>
                <w:szCs w:val="20"/>
              </w:rPr>
              <w:t xml:space="preserve">n identificar un héroe anónimo y establecer la manera en </w:t>
            </w:r>
            <w:r>
              <w:rPr>
                <w:rFonts w:asciiTheme="minorHAnsi" w:hAnsiTheme="minorHAnsi"/>
                <w:color w:val="1E1D1D"/>
                <w:sz w:val="20"/>
                <w:szCs w:val="20"/>
              </w:rPr>
              <w:t>que esa persona sea honrada y reconocida</w:t>
            </w:r>
            <w:r w:rsidR="00CB7D97" w:rsidRPr="00B54D9E">
              <w:rPr>
                <w:rFonts w:asciiTheme="minorHAnsi" w:hAnsiTheme="minorHAnsi"/>
                <w:color w:val="1E1D1D"/>
                <w:sz w:val="20"/>
                <w:szCs w:val="20"/>
              </w:rPr>
              <w:t xml:space="preserve">. </w:t>
            </w:r>
          </w:p>
          <w:p w:rsidR="004B6D74" w:rsidRPr="00B54D9E" w:rsidRDefault="004B6D74">
            <w:pPr>
              <w:spacing w:after="0"/>
              <w:rPr>
                <w:rFonts w:asciiTheme="minorHAnsi" w:hAnsiTheme="minorHAnsi"/>
                <w:color w:val="1E1D1D"/>
                <w:sz w:val="20"/>
                <w:szCs w:val="20"/>
              </w:rPr>
            </w:pPr>
          </w:p>
          <w:p w:rsidR="004B6D74" w:rsidRPr="00B54D9E" w:rsidRDefault="00CB7D97">
            <w:pPr>
              <w:spacing w:after="0"/>
              <w:rPr>
                <w:rFonts w:asciiTheme="minorHAnsi" w:hAnsiTheme="minorHAnsi"/>
                <w:color w:val="1E1D1D"/>
                <w:sz w:val="20"/>
                <w:szCs w:val="20"/>
              </w:rPr>
            </w:pPr>
            <w:r w:rsidRPr="00B54D9E">
              <w:rPr>
                <w:rFonts w:asciiTheme="minorHAnsi" w:hAnsiTheme="minorHAnsi"/>
                <w:color w:val="1E1D1D"/>
                <w:sz w:val="20"/>
                <w:szCs w:val="20"/>
              </w:rPr>
              <w:t>Este proyecto requiere que los estudiantes lleven a cabo una investigación sobre las situaciones que impactaron o continúan impactando su comunidad</w:t>
            </w:r>
            <w:r w:rsidR="000C7A7D">
              <w:rPr>
                <w:rFonts w:asciiTheme="minorHAnsi" w:hAnsiTheme="minorHAnsi"/>
                <w:color w:val="1E1D1D"/>
                <w:sz w:val="20"/>
                <w:szCs w:val="20"/>
              </w:rPr>
              <w:t>,</w:t>
            </w:r>
            <w:r w:rsidRPr="00B54D9E">
              <w:rPr>
                <w:rFonts w:asciiTheme="minorHAnsi" w:hAnsiTheme="minorHAnsi"/>
                <w:color w:val="1E1D1D"/>
                <w:sz w:val="20"/>
                <w:szCs w:val="20"/>
              </w:rPr>
              <w:t xml:space="preserve"> tanto en equipo como individualmente. Requiere que el equipo defina lo que ellos consideran ser un héroe, investiguen y entrevisten personas de la comunidad, y recopilen información para identificar a la persona que van a honrar.  </w:t>
            </w:r>
            <w:r w:rsidR="000C7A7D">
              <w:rPr>
                <w:rFonts w:asciiTheme="minorHAnsi" w:hAnsiTheme="minorHAnsi"/>
                <w:color w:val="1E1D1D"/>
                <w:sz w:val="20"/>
                <w:szCs w:val="20"/>
              </w:rPr>
              <w:t>Los estudiantes serán guiados</w:t>
            </w:r>
            <w:r w:rsidRPr="00B54D9E">
              <w:rPr>
                <w:rFonts w:asciiTheme="minorHAnsi" w:hAnsiTheme="minorHAnsi"/>
                <w:color w:val="1E1D1D"/>
                <w:sz w:val="20"/>
                <w:szCs w:val="20"/>
              </w:rPr>
              <w:t xml:space="preserve"> a adquirir un sentido de propiedad del proyecto y ser inspirados para producir un producto final que pueda ser exhibido a la comunidad escolar.  </w:t>
            </w:r>
          </w:p>
          <w:p w:rsidR="004B6D74" w:rsidRPr="00B54D9E" w:rsidRDefault="004B6D74">
            <w:pPr>
              <w:spacing w:after="0"/>
              <w:rPr>
                <w:rFonts w:asciiTheme="minorHAnsi" w:hAnsiTheme="minorHAnsi"/>
                <w:color w:val="1E1D1D"/>
                <w:sz w:val="20"/>
                <w:szCs w:val="20"/>
              </w:rPr>
            </w:pPr>
          </w:p>
          <w:p w:rsidR="004B6D74" w:rsidRPr="00B54D9E" w:rsidRDefault="00CB7D97">
            <w:pPr>
              <w:spacing w:after="0"/>
              <w:rPr>
                <w:rFonts w:asciiTheme="minorHAnsi" w:hAnsiTheme="minorHAnsi"/>
                <w:color w:val="1E1D1D"/>
                <w:sz w:val="20"/>
                <w:szCs w:val="20"/>
              </w:rPr>
            </w:pPr>
            <w:r w:rsidRPr="00B54D9E">
              <w:rPr>
                <w:rFonts w:asciiTheme="minorHAnsi" w:hAnsiTheme="minorHAnsi"/>
                <w:color w:val="1E1D1D"/>
                <w:sz w:val="20"/>
                <w:szCs w:val="20"/>
              </w:rPr>
              <w:t xml:space="preserve">Al desarrollar el proyecto se debe tomar en </w:t>
            </w:r>
            <w:r w:rsidR="004E203E" w:rsidRPr="00B54D9E">
              <w:rPr>
                <w:rFonts w:asciiTheme="minorHAnsi" w:hAnsiTheme="minorHAnsi"/>
                <w:color w:val="1E1D1D"/>
                <w:sz w:val="20"/>
                <w:szCs w:val="20"/>
              </w:rPr>
              <w:t>cuenta las</w:t>
            </w:r>
            <w:r w:rsidRPr="00B54D9E">
              <w:rPr>
                <w:rFonts w:asciiTheme="minorHAnsi" w:hAnsiTheme="minorHAnsi"/>
                <w:color w:val="1E1D1D"/>
                <w:sz w:val="20"/>
                <w:szCs w:val="20"/>
              </w:rPr>
              <w:t xml:space="preserve"> n</w:t>
            </w:r>
            <w:r w:rsidR="004E203E" w:rsidRPr="00B54D9E">
              <w:rPr>
                <w:rFonts w:asciiTheme="minorHAnsi" w:hAnsiTheme="minorHAnsi"/>
                <w:color w:val="1E1D1D"/>
                <w:sz w:val="20"/>
                <w:szCs w:val="20"/>
              </w:rPr>
              <w:t xml:space="preserve">ecesidades de los estudiantes. </w:t>
            </w:r>
            <w:r w:rsidRPr="00B54D9E">
              <w:rPr>
                <w:rFonts w:asciiTheme="minorHAnsi" w:hAnsiTheme="minorHAnsi"/>
                <w:color w:val="1E1D1D"/>
                <w:sz w:val="20"/>
                <w:szCs w:val="20"/>
              </w:rPr>
              <w:t xml:space="preserve">Durante la </w:t>
            </w:r>
            <w:r w:rsidR="000C7A7D">
              <w:rPr>
                <w:rFonts w:asciiTheme="minorHAnsi" w:hAnsiTheme="minorHAnsi"/>
                <w:color w:val="1E1D1D"/>
                <w:sz w:val="20"/>
                <w:szCs w:val="20"/>
              </w:rPr>
              <w:t xml:space="preserve">ejecución </w:t>
            </w:r>
            <w:r w:rsidRPr="00B54D9E">
              <w:rPr>
                <w:rFonts w:asciiTheme="minorHAnsi" w:hAnsiTheme="minorHAnsi"/>
                <w:color w:val="1E1D1D"/>
                <w:sz w:val="20"/>
                <w:szCs w:val="20"/>
              </w:rPr>
              <w:t>del proyecto</w:t>
            </w:r>
            <w:r w:rsidR="000C7A7D">
              <w:rPr>
                <w:rFonts w:asciiTheme="minorHAnsi" w:hAnsiTheme="minorHAnsi"/>
                <w:color w:val="1E1D1D"/>
                <w:sz w:val="20"/>
                <w:szCs w:val="20"/>
              </w:rPr>
              <w:t xml:space="preserve">, </w:t>
            </w:r>
            <w:r w:rsidRPr="00B54D9E">
              <w:rPr>
                <w:rFonts w:asciiTheme="minorHAnsi" w:hAnsiTheme="minorHAnsi"/>
                <w:color w:val="1E1D1D"/>
                <w:sz w:val="20"/>
                <w:szCs w:val="20"/>
              </w:rPr>
              <w:t>el proceso de aprendizaje, el compromiso y la curiosidad de los estudiantes</w:t>
            </w:r>
            <w:r w:rsidR="000C7A7D">
              <w:rPr>
                <w:rFonts w:asciiTheme="minorHAnsi" w:hAnsiTheme="minorHAnsi"/>
                <w:color w:val="1E1D1D"/>
                <w:sz w:val="20"/>
                <w:szCs w:val="20"/>
              </w:rPr>
              <w:t>,</w:t>
            </w:r>
            <w:r w:rsidRPr="00B54D9E">
              <w:rPr>
                <w:rFonts w:asciiTheme="minorHAnsi" w:hAnsiTheme="minorHAnsi"/>
                <w:color w:val="1E1D1D"/>
                <w:sz w:val="20"/>
                <w:szCs w:val="20"/>
              </w:rPr>
              <w:t xml:space="preserve"> </w:t>
            </w:r>
            <w:r w:rsidR="000C7A7D">
              <w:rPr>
                <w:rFonts w:asciiTheme="minorHAnsi" w:hAnsiTheme="minorHAnsi"/>
                <w:color w:val="1E1D1D"/>
                <w:sz w:val="20"/>
                <w:szCs w:val="20"/>
              </w:rPr>
              <w:t>deben ser guiados por</w:t>
            </w:r>
            <w:r w:rsidRPr="00B54D9E">
              <w:rPr>
                <w:rFonts w:asciiTheme="minorHAnsi" w:hAnsiTheme="minorHAnsi"/>
                <w:color w:val="1E1D1D"/>
                <w:sz w:val="20"/>
                <w:szCs w:val="20"/>
              </w:rPr>
              <w:t xml:space="preserve"> la instrucción del maestro. </w:t>
            </w:r>
          </w:p>
          <w:p w:rsidR="004B6D74" w:rsidRPr="00B54D9E" w:rsidRDefault="004B6D74">
            <w:pPr>
              <w:spacing w:after="0"/>
              <w:rPr>
                <w:rFonts w:asciiTheme="minorHAnsi" w:hAnsiTheme="minorHAnsi"/>
                <w:color w:val="1E1D1D"/>
                <w:sz w:val="20"/>
                <w:szCs w:val="20"/>
              </w:rPr>
            </w:pPr>
          </w:p>
          <w:p w:rsidR="000C7A7D" w:rsidRPr="000C7A7D" w:rsidRDefault="000C7A7D" w:rsidP="00695112">
            <w:pPr>
              <w:spacing w:after="0"/>
              <w:rPr>
                <w:rFonts w:asciiTheme="minorHAnsi" w:hAnsiTheme="minorHAnsi"/>
                <w:color w:val="1E1D1D"/>
                <w:sz w:val="20"/>
                <w:szCs w:val="20"/>
              </w:rPr>
            </w:pPr>
            <w:r w:rsidRPr="000C7A7D">
              <w:rPr>
                <w:rFonts w:asciiTheme="minorHAnsi" w:hAnsiTheme="minorHAnsi"/>
                <w:color w:val="1E1D1D"/>
                <w:sz w:val="20"/>
                <w:szCs w:val="20"/>
              </w:rPr>
              <w:t>El proyecto provee oportunidades para enseñar habilidades sociales y destrezas del Siglo XXI – compartiendo, dando y recibiendo retroalimentación y siendo flexibles en el proceso.</w:t>
            </w:r>
          </w:p>
          <w:p w:rsidR="004B6D74" w:rsidRPr="00B54D9E" w:rsidRDefault="004B6D74">
            <w:pPr>
              <w:spacing w:after="0"/>
              <w:rPr>
                <w:rFonts w:asciiTheme="minorHAnsi" w:hAnsiTheme="minorHAnsi"/>
                <w:color w:val="1E1D1D"/>
                <w:sz w:val="20"/>
                <w:szCs w:val="20"/>
              </w:rPr>
            </w:pPr>
          </w:p>
          <w:p w:rsidR="004B6D74" w:rsidRPr="00B54D9E" w:rsidRDefault="00CB7D97">
            <w:pPr>
              <w:spacing w:after="0"/>
              <w:rPr>
                <w:rFonts w:asciiTheme="minorHAnsi" w:hAnsiTheme="minorHAnsi"/>
                <w:color w:val="1E1D1D"/>
                <w:sz w:val="20"/>
                <w:szCs w:val="20"/>
              </w:rPr>
            </w:pPr>
            <w:r w:rsidRPr="00B54D9E">
              <w:rPr>
                <w:rFonts w:asciiTheme="minorHAnsi" w:hAnsiTheme="minorHAnsi"/>
                <w:color w:val="1E1D1D"/>
                <w:sz w:val="20"/>
                <w:szCs w:val="20"/>
              </w:rPr>
              <w:t>Al diseñar el proyecto el maestro debe tomar en cuenta el tiempo lectivo que el estudiante debe cubrir fuera de horas de clase asignando trabaj</w:t>
            </w:r>
            <w:r w:rsidR="000C7A7D">
              <w:rPr>
                <w:rFonts w:asciiTheme="minorHAnsi" w:hAnsiTheme="minorHAnsi"/>
                <w:color w:val="1E1D1D"/>
                <w:sz w:val="20"/>
                <w:szCs w:val="20"/>
              </w:rPr>
              <w:t>o</w:t>
            </w:r>
            <w:r w:rsidRPr="00B54D9E">
              <w:rPr>
                <w:rFonts w:asciiTheme="minorHAnsi" w:hAnsiTheme="minorHAnsi"/>
                <w:color w:val="1E1D1D"/>
                <w:sz w:val="20"/>
                <w:szCs w:val="20"/>
              </w:rPr>
              <w:t xml:space="preserve"> significativo que lo ayude a completar el proyecto. </w:t>
            </w:r>
            <w:r w:rsidR="004E203E" w:rsidRPr="00B54D9E">
              <w:rPr>
                <w:rFonts w:asciiTheme="minorHAnsi" w:hAnsiTheme="minorHAnsi"/>
                <w:color w:val="1E1D1D"/>
                <w:sz w:val="20"/>
                <w:szCs w:val="20"/>
              </w:rPr>
              <w:br/>
            </w:r>
          </w:p>
          <w:p w:rsidR="004B6D74" w:rsidRPr="00B54D9E" w:rsidRDefault="005C252F" w:rsidP="004E203E">
            <w:pPr>
              <w:pStyle w:val="ListParagraph"/>
              <w:numPr>
                <w:ilvl w:val="0"/>
                <w:numId w:val="2"/>
              </w:numPr>
              <w:spacing w:after="0"/>
              <w:rPr>
                <w:rFonts w:asciiTheme="minorHAnsi" w:hAnsiTheme="minorHAnsi"/>
                <w:color w:val="1E1D1D"/>
                <w:sz w:val="20"/>
                <w:szCs w:val="20"/>
              </w:rPr>
            </w:pPr>
            <w:hyperlink r:id="rId7" w:history="1">
              <w:r w:rsidR="00CB7D97" w:rsidRPr="00B54D9E">
                <w:rPr>
                  <w:rStyle w:val="Hyperlink"/>
                  <w:rFonts w:asciiTheme="minorHAnsi" w:hAnsiTheme="minorHAnsi"/>
                  <w:sz w:val="20"/>
                  <w:szCs w:val="20"/>
                </w:rPr>
                <w:t>http://blog.educo.org/los-ninos-necesitan-heroes/</w:t>
              </w:r>
            </w:hyperlink>
          </w:p>
          <w:p w:rsidR="004B6D74" w:rsidRPr="00B54D9E" w:rsidRDefault="004B6D74">
            <w:pPr>
              <w:spacing w:after="0"/>
              <w:rPr>
                <w:rFonts w:asciiTheme="minorHAnsi" w:eastAsia="Aleo" w:hAnsiTheme="minorHAnsi" w:cs="Aleo"/>
                <w:color w:val="1E1D1D"/>
                <w:sz w:val="20"/>
                <w:szCs w:val="20"/>
              </w:rPr>
            </w:pPr>
          </w:p>
        </w:tc>
      </w:tr>
    </w:tbl>
    <w:p w:rsidR="000C7A7D" w:rsidRDefault="00CB7D97" w:rsidP="00695112">
      <w:pPr>
        <w:spacing w:after="0" w:line="240" w:lineRule="auto"/>
        <w:rPr>
          <w:rFonts w:asciiTheme="minorHAnsi" w:eastAsia="Aleo" w:hAnsiTheme="minorHAnsi" w:cs="Aleo"/>
          <w:b/>
          <w:color w:val="8EAADB"/>
          <w:sz w:val="24"/>
          <w:szCs w:val="24"/>
        </w:rPr>
      </w:pPr>
      <w:r w:rsidRPr="00B54D9E">
        <w:rPr>
          <w:rFonts w:asciiTheme="minorHAnsi" w:eastAsia="Aleo" w:hAnsiTheme="minorHAnsi" w:cs="Aleo"/>
          <w:b/>
          <w:color w:val="8EAADB"/>
          <w:sz w:val="24"/>
          <w:szCs w:val="24"/>
        </w:rPr>
        <w:t xml:space="preserve">2. Preguntas esenciales/ pregunta guía </w:t>
      </w:r>
    </w:p>
    <w:p w:rsidR="004B6D74" w:rsidRPr="00B54D9E" w:rsidRDefault="00B54D9E" w:rsidP="00695112">
      <w:pPr>
        <w:spacing w:after="0" w:line="240" w:lineRule="auto"/>
        <w:rPr>
          <w:rFonts w:asciiTheme="minorHAnsi" w:eastAsia="Aleo" w:hAnsiTheme="minorHAnsi" w:cs="Aleo"/>
          <w:color w:val="1E1D1D"/>
          <w:sz w:val="20"/>
          <w:szCs w:val="20"/>
        </w:rPr>
      </w:pPr>
      <w:r>
        <w:rPr>
          <w:rFonts w:asciiTheme="minorHAnsi" w:eastAsia="Aleo" w:hAnsiTheme="minorHAnsi" w:cs="Aleo"/>
          <w:b/>
          <w:color w:val="1E1D1D"/>
          <w:sz w:val="24"/>
          <w:szCs w:val="24"/>
        </w:rPr>
        <w:br/>
      </w:r>
      <w:r w:rsidR="00CB7D97" w:rsidRPr="00B54D9E">
        <w:rPr>
          <w:rFonts w:asciiTheme="minorHAnsi" w:eastAsia="Aleo" w:hAnsiTheme="minorHAnsi" w:cs="Aleo"/>
          <w:color w:val="1E1D1D"/>
          <w:sz w:val="20"/>
          <w:szCs w:val="20"/>
        </w:rPr>
        <w:t xml:space="preserve">Se puede exponer el tema de héroes y que los estudiantes pueden discutir las preguntas que le interesan sobre ese tema </w:t>
      </w:r>
      <w:r w:rsidR="000C7A7D">
        <w:rPr>
          <w:rFonts w:asciiTheme="minorHAnsi" w:eastAsia="Aleo" w:hAnsiTheme="minorHAnsi" w:cs="Aleo"/>
          <w:color w:val="1E1D1D"/>
          <w:sz w:val="20"/>
          <w:szCs w:val="20"/>
        </w:rPr>
        <w:t xml:space="preserve">en </w:t>
      </w:r>
      <w:r w:rsidR="00CB7D97" w:rsidRPr="00B54D9E">
        <w:rPr>
          <w:rFonts w:asciiTheme="minorHAnsi" w:eastAsia="Aleo" w:hAnsiTheme="minorHAnsi" w:cs="Aleo"/>
          <w:color w:val="1E1D1D"/>
          <w:sz w:val="20"/>
          <w:szCs w:val="20"/>
        </w:rPr>
        <w:t xml:space="preserve">específico. Las preguntas esenciales deben inspirar a los estudiantes, guiarlos para conducir una investigación rigurosa y relacionarse con contenidos curriculares y problemas del mundo real. </w:t>
      </w:r>
    </w:p>
    <w:p w:rsidR="004E203E" w:rsidRPr="00B54D9E" w:rsidRDefault="004E203E">
      <w:pPr>
        <w:rPr>
          <w:rFonts w:asciiTheme="minorHAnsi" w:eastAsia="Aleo" w:hAnsiTheme="minorHAnsi" w:cs="Aleo"/>
          <w:color w:val="FFC000"/>
          <w:sz w:val="20"/>
          <w:szCs w:val="20"/>
        </w:rPr>
      </w:pPr>
      <w:r w:rsidRPr="00B54D9E">
        <w:rPr>
          <w:rFonts w:asciiTheme="minorHAnsi" w:eastAsia="Aleo" w:hAnsiTheme="minorHAnsi" w:cs="Aleo"/>
          <w:color w:val="FFC000"/>
          <w:sz w:val="20"/>
          <w:szCs w:val="20"/>
        </w:rPr>
        <w:br w:type="page"/>
      </w:r>
    </w:p>
    <w:p w:rsidR="004E203E" w:rsidRPr="00B54D9E" w:rsidRDefault="00CB7D97">
      <w:pPr>
        <w:spacing w:after="240" w:line="240" w:lineRule="auto"/>
        <w:rPr>
          <w:rFonts w:asciiTheme="minorHAnsi" w:hAnsiTheme="minorHAnsi"/>
        </w:rPr>
      </w:pPr>
      <w:r w:rsidRPr="00B54D9E">
        <w:rPr>
          <w:rFonts w:asciiTheme="minorHAnsi" w:eastAsia="Aleo" w:hAnsiTheme="minorHAnsi" w:cs="Aleo"/>
          <w:color w:val="FFC000"/>
          <w:sz w:val="20"/>
          <w:szCs w:val="20"/>
        </w:rPr>
        <w:lastRenderedPageBreak/>
        <w:t>Ejemplos:</w:t>
      </w:r>
      <w:r w:rsidRPr="00B54D9E">
        <w:rPr>
          <w:rFonts w:asciiTheme="minorHAnsi" w:hAnsiTheme="minorHAnsi"/>
        </w:rPr>
        <w:t xml:space="preserve"> </w:t>
      </w:r>
    </w:p>
    <w:p w:rsidR="004E203E" w:rsidRPr="00B54D9E" w:rsidRDefault="00CB7D97" w:rsidP="004E203E">
      <w:pPr>
        <w:pStyle w:val="ListParagraph"/>
        <w:numPr>
          <w:ilvl w:val="0"/>
          <w:numId w:val="2"/>
        </w:numPr>
        <w:spacing w:after="240" w:line="240" w:lineRule="auto"/>
        <w:rPr>
          <w:rFonts w:asciiTheme="minorHAnsi" w:eastAsia="Aleo" w:hAnsiTheme="minorHAnsi" w:cs="Aleo"/>
          <w:color w:val="1E1D1D"/>
          <w:sz w:val="20"/>
          <w:szCs w:val="20"/>
        </w:rPr>
      </w:pPr>
      <w:r w:rsidRPr="00B54D9E">
        <w:rPr>
          <w:rFonts w:asciiTheme="minorHAnsi" w:eastAsia="Aleo" w:hAnsiTheme="minorHAnsi" w:cs="Aleo"/>
          <w:color w:val="1E1D1D"/>
          <w:sz w:val="20"/>
          <w:szCs w:val="20"/>
        </w:rPr>
        <w:t xml:space="preserve">¿Cuál es mi definición de un héroe?  </w:t>
      </w:r>
    </w:p>
    <w:p w:rsidR="004E203E" w:rsidRPr="00B54D9E" w:rsidRDefault="00CB7D97" w:rsidP="004E203E">
      <w:pPr>
        <w:pStyle w:val="ListParagraph"/>
        <w:numPr>
          <w:ilvl w:val="0"/>
          <w:numId w:val="2"/>
        </w:numPr>
        <w:spacing w:after="240" w:line="240" w:lineRule="auto"/>
        <w:rPr>
          <w:rFonts w:asciiTheme="minorHAnsi" w:eastAsia="Aleo" w:hAnsiTheme="minorHAnsi" w:cs="Aleo"/>
          <w:color w:val="1E1D1D"/>
          <w:sz w:val="20"/>
          <w:szCs w:val="20"/>
        </w:rPr>
      </w:pPr>
      <w:r w:rsidRPr="00B54D9E">
        <w:rPr>
          <w:rFonts w:asciiTheme="minorHAnsi" w:eastAsia="Aleo" w:hAnsiTheme="minorHAnsi" w:cs="Aleo"/>
          <w:color w:val="1E1D1D"/>
          <w:sz w:val="20"/>
          <w:szCs w:val="20"/>
        </w:rPr>
        <w:t xml:space="preserve">¿Alguna vez has deseado tener superpoderes para ayudar a las personas como por arte de magia? </w:t>
      </w:r>
    </w:p>
    <w:p w:rsidR="004E203E" w:rsidRPr="00B54D9E" w:rsidRDefault="00CB7D97" w:rsidP="004E203E">
      <w:pPr>
        <w:pStyle w:val="ListParagraph"/>
        <w:numPr>
          <w:ilvl w:val="0"/>
          <w:numId w:val="2"/>
        </w:numPr>
        <w:spacing w:after="240" w:line="240" w:lineRule="auto"/>
        <w:rPr>
          <w:rFonts w:asciiTheme="minorHAnsi" w:eastAsia="Aleo" w:hAnsiTheme="minorHAnsi" w:cs="Aleo"/>
          <w:color w:val="1E1D1D"/>
          <w:sz w:val="20"/>
          <w:szCs w:val="20"/>
        </w:rPr>
      </w:pPr>
      <w:r w:rsidRPr="00B54D9E">
        <w:rPr>
          <w:rFonts w:asciiTheme="minorHAnsi" w:eastAsia="Aleo" w:hAnsiTheme="minorHAnsi" w:cs="Aleo"/>
          <w:color w:val="1E1D1D"/>
          <w:sz w:val="20"/>
          <w:szCs w:val="20"/>
        </w:rPr>
        <w:t xml:space="preserve">¿Cuál es la diferencia entre los superhéroes y un héroe en la vida real? </w:t>
      </w:r>
    </w:p>
    <w:p w:rsidR="004E203E" w:rsidRPr="00B54D9E" w:rsidRDefault="00CB7D97" w:rsidP="004E203E">
      <w:pPr>
        <w:pStyle w:val="ListParagraph"/>
        <w:numPr>
          <w:ilvl w:val="0"/>
          <w:numId w:val="2"/>
        </w:numPr>
        <w:spacing w:after="240" w:line="240" w:lineRule="auto"/>
        <w:rPr>
          <w:rFonts w:asciiTheme="minorHAnsi" w:eastAsia="Aleo" w:hAnsiTheme="minorHAnsi" w:cs="Aleo"/>
          <w:color w:val="1E1D1D"/>
          <w:sz w:val="20"/>
          <w:szCs w:val="20"/>
        </w:rPr>
      </w:pPr>
      <w:r w:rsidRPr="00B54D9E">
        <w:rPr>
          <w:rFonts w:asciiTheme="minorHAnsi" w:eastAsia="Aleo" w:hAnsiTheme="minorHAnsi" w:cs="Aleo"/>
          <w:color w:val="1E1D1D"/>
          <w:sz w:val="20"/>
          <w:szCs w:val="20"/>
        </w:rPr>
        <w:t xml:space="preserve">¿Cómo surgen héroes en una comunidad? </w:t>
      </w:r>
    </w:p>
    <w:p w:rsidR="004E203E" w:rsidRPr="00B54D9E" w:rsidRDefault="00CB7D97" w:rsidP="004E203E">
      <w:pPr>
        <w:pStyle w:val="ListParagraph"/>
        <w:numPr>
          <w:ilvl w:val="0"/>
          <w:numId w:val="2"/>
        </w:numPr>
        <w:spacing w:after="240" w:line="240" w:lineRule="auto"/>
        <w:rPr>
          <w:rFonts w:asciiTheme="minorHAnsi" w:eastAsia="Aleo" w:hAnsiTheme="minorHAnsi" w:cs="Aleo"/>
          <w:color w:val="1E1D1D"/>
          <w:sz w:val="20"/>
          <w:szCs w:val="20"/>
        </w:rPr>
      </w:pPr>
      <w:r w:rsidRPr="00B54D9E">
        <w:rPr>
          <w:rFonts w:asciiTheme="minorHAnsi" w:eastAsia="Aleo" w:hAnsiTheme="minorHAnsi" w:cs="Aleo"/>
          <w:color w:val="1E1D1D"/>
          <w:sz w:val="20"/>
          <w:szCs w:val="20"/>
        </w:rPr>
        <w:t xml:space="preserve">¿Existen héroes en nuestro entorno que ayudaron a la comunidad durante o después del huracán?  </w:t>
      </w:r>
    </w:p>
    <w:p w:rsidR="004B6D74" w:rsidRPr="00B54D9E" w:rsidRDefault="00CB7D97" w:rsidP="004E203E">
      <w:pPr>
        <w:pStyle w:val="ListParagraph"/>
        <w:numPr>
          <w:ilvl w:val="0"/>
          <w:numId w:val="2"/>
        </w:numPr>
        <w:spacing w:after="240" w:line="240" w:lineRule="auto"/>
        <w:rPr>
          <w:rFonts w:asciiTheme="minorHAnsi" w:eastAsia="Aleo" w:hAnsiTheme="minorHAnsi" w:cs="Aleo"/>
          <w:color w:val="1E1D1D"/>
          <w:sz w:val="20"/>
          <w:szCs w:val="20"/>
        </w:rPr>
      </w:pPr>
      <w:r w:rsidRPr="00B54D9E">
        <w:rPr>
          <w:rFonts w:asciiTheme="minorHAnsi" w:eastAsia="Aleo" w:hAnsiTheme="minorHAnsi" w:cs="Aleo"/>
          <w:color w:val="1E1D1D"/>
          <w:sz w:val="20"/>
          <w:szCs w:val="20"/>
        </w:rPr>
        <w:t xml:space="preserve">¿Cómo diseño un evento para honrar a esos héroes? </w:t>
      </w:r>
      <w:r w:rsidR="004E203E" w:rsidRPr="00B54D9E">
        <w:rPr>
          <w:rFonts w:asciiTheme="minorHAnsi" w:eastAsia="Aleo" w:hAnsiTheme="minorHAnsi" w:cs="Aleo"/>
          <w:color w:val="1E1D1D"/>
          <w:sz w:val="20"/>
          <w:szCs w:val="20"/>
        </w:rPr>
        <w:br/>
      </w:r>
    </w:p>
    <w:p w:rsidR="004B6D74" w:rsidRPr="00B54D9E" w:rsidRDefault="005C252F" w:rsidP="004E203E">
      <w:pPr>
        <w:pStyle w:val="ListParagraph"/>
        <w:numPr>
          <w:ilvl w:val="0"/>
          <w:numId w:val="3"/>
        </w:numPr>
        <w:spacing w:after="240" w:line="240" w:lineRule="auto"/>
        <w:rPr>
          <w:rFonts w:asciiTheme="minorHAnsi" w:eastAsia="Aleo" w:hAnsiTheme="minorHAnsi" w:cs="Aleo"/>
          <w:color w:val="1E1D1D"/>
          <w:sz w:val="20"/>
          <w:szCs w:val="20"/>
        </w:rPr>
      </w:pPr>
      <w:hyperlink r:id="rId8">
        <w:r w:rsidR="00CB7D97" w:rsidRPr="00B54D9E">
          <w:rPr>
            <w:rFonts w:asciiTheme="minorHAnsi" w:eastAsia="Aleo" w:hAnsiTheme="minorHAnsi" w:cs="Aleo"/>
            <w:color w:val="0563C1"/>
            <w:sz w:val="20"/>
            <w:szCs w:val="20"/>
            <w:u w:val="single"/>
          </w:rPr>
          <w:t>http://www.ascd.org/publications/educational-leadership/oct14/vol72/num02/The-Right-Questions.aspx</w:t>
        </w:r>
      </w:hyperlink>
    </w:p>
    <w:p w:rsidR="000C7A7D" w:rsidRDefault="00CB7D97" w:rsidP="00695112">
      <w:pPr>
        <w:spacing w:after="0" w:line="240" w:lineRule="auto"/>
        <w:rPr>
          <w:rFonts w:asciiTheme="minorHAnsi" w:eastAsia="Aleo" w:hAnsiTheme="minorHAnsi" w:cs="Aleo"/>
          <w:b/>
          <w:color w:val="8EAADB"/>
          <w:sz w:val="24"/>
          <w:szCs w:val="24"/>
        </w:rPr>
      </w:pPr>
      <w:r w:rsidRPr="00B54D9E">
        <w:rPr>
          <w:rFonts w:asciiTheme="minorHAnsi" w:eastAsia="Aleo" w:hAnsiTheme="minorHAnsi" w:cs="Aleo"/>
          <w:b/>
          <w:color w:val="8EAADB"/>
          <w:sz w:val="24"/>
          <w:szCs w:val="24"/>
        </w:rPr>
        <w:t>3. Productos</w:t>
      </w:r>
    </w:p>
    <w:p w:rsidR="004B6D74" w:rsidRPr="00B54D9E" w:rsidRDefault="00B54D9E" w:rsidP="00695112">
      <w:pPr>
        <w:spacing w:after="0" w:line="240" w:lineRule="auto"/>
        <w:rPr>
          <w:rFonts w:asciiTheme="minorHAnsi" w:eastAsia="Aleo" w:hAnsiTheme="minorHAnsi" w:cs="Aleo"/>
          <w:color w:val="1E1D1D"/>
          <w:sz w:val="20"/>
          <w:szCs w:val="20"/>
        </w:rPr>
      </w:pPr>
      <w:r>
        <w:rPr>
          <w:rFonts w:asciiTheme="minorHAnsi" w:eastAsia="Aleo" w:hAnsiTheme="minorHAnsi" w:cs="Aleo"/>
          <w:b/>
          <w:color w:val="1E1D1D"/>
          <w:sz w:val="24"/>
          <w:szCs w:val="24"/>
        </w:rPr>
        <w:br/>
      </w:r>
      <w:r w:rsidR="00CB7D97" w:rsidRPr="00B54D9E">
        <w:rPr>
          <w:rFonts w:asciiTheme="minorHAnsi" w:eastAsia="Aleo" w:hAnsiTheme="minorHAnsi" w:cs="Aleo"/>
          <w:color w:val="FFC000"/>
          <w:sz w:val="20"/>
          <w:szCs w:val="20"/>
        </w:rPr>
        <w:t>¿Qué quiero que los estudiantes hagan/escriban/creen/ construyan?</w:t>
      </w:r>
      <w:r w:rsidR="00CB7D97" w:rsidRPr="00B54D9E">
        <w:rPr>
          <w:rFonts w:asciiTheme="minorHAnsi" w:hAnsiTheme="minorHAnsi"/>
        </w:rPr>
        <w:t xml:space="preserve"> C</w:t>
      </w:r>
      <w:r w:rsidR="00CB7D97" w:rsidRPr="00B54D9E">
        <w:rPr>
          <w:rFonts w:asciiTheme="minorHAnsi" w:eastAsia="Aleo" w:hAnsiTheme="minorHAnsi" w:cs="Aleo"/>
          <w:color w:val="1E1D1D"/>
          <w:sz w:val="20"/>
          <w:szCs w:val="20"/>
        </w:rPr>
        <w:t xml:space="preserve">rear un producto final, que puede ser algo concreto y tangible o algo como una presentación pública. </w:t>
      </w:r>
    </w:p>
    <w:p w:rsidR="004B6D74" w:rsidRPr="00B54D9E" w:rsidRDefault="00CB7D97">
      <w:pPr>
        <w:spacing w:after="240" w:line="240" w:lineRule="auto"/>
        <w:rPr>
          <w:rFonts w:asciiTheme="minorHAnsi" w:eastAsia="Aleo" w:hAnsiTheme="minorHAnsi" w:cs="Aleo"/>
          <w:color w:val="1E1D1D"/>
          <w:sz w:val="20"/>
          <w:szCs w:val="20"/>
        </w:rPr>
      </w:pPr>
      <w:r w:rsidRPr="00B54D9E">
        <w:rPr>
          <w:rFonts w:asciiTheme="minorHAnsi" w:eastAsia="Aleo" w:hAnsiTheme="minorHAnsi" w:cs="Aleo"/>
          <w:color w:val="FFC000"/>
          <w:sz w:val="20"/>
          <w:szCs w:val="20"/>
        </w:rPr>
        <w:t>Ejemplos:</w:t>
      </w:r>
      <w:r w:rsidRPr="00B54D9E">
        <w:rPr>
          <w:rFonts w:asciiTheme="minorHAnsi" w:eastAsia="Aleo" w:hAnsiTheme="minorHAnsi" w:cs="Aleo"/>
          <w:color w:val="1E1D1D"/>
          <w:sz w:val="20"/>
          <w:szCs w:val="20"/>
        </w:rPr>
        <w:t xml:space="preserve"> </w:t>
      </w:r>
      <w:r w:rsidRPr="00B54D9E">
        <w:rPr>
          <w:rFonts w:asciiTheme="minorHAnsi" w:eastAsia="Aleo" w:hAnsiTheme="minorHAnsi" w:cs="Aleo"/>
          <w:b/>
          <w:color w:val="1E1D1D"/>
          <w:sz w:val="20"/>
          <w:szCs w:val="20"/>
        </w:rPr>
        <w:t>K-3 grado-cada grupo</w:t>
      </w:r>
    </w:p>
    <w:p w:rsidR="004B6D74" w:rsidRPr="00B54D9E" w:rsidRDefault="00CB7D97" w:rsidP="004E203E">
      <w:pPr>
        <w:pStyle w:val="ListParagraph"/>
        <w:numPr>
          <w:ilvl w:val="0"/>
          <w:numId w:val="4"/>
        </w:numPr>
        <w:spacing w:after="0" w:line="240" w:lineRule="auto"/>
        <w:rPr>
          <w:rFonts w:asciiTheme="minorHAnsi" w:eastAsia="Aleo" w:hAnsiTheme="minorHAnsi" w:cs="Aleo"/>
          <w:color w:val="1E1D1D"/>
          <w:sz w:val="20"/>
          <w:szCs w:val="20"/>
        </w:rPr>
      </w:pPr>
      <w:r w:rsidRPr="00B54D9E">
        <w:rPr>
          <w:rFonts w:asciiTheme="minorHAnsi" w:eastAsia="Aleo" w:hAnsiTheme="minorHAnsi" w:cs="Aleo"/>
          <w:color w:val="1E1D1D"/>
          <w:sz w:val="20"/>
          <w:szCs w:val="20"/>
        </w:rPr>
        <w:t xml:space="preserve">Realizará un poster sobre su héroe  </w:t>
      </w:r>
    </w:p>
    <w:p w:rsidR="004B6D74" w:rsidRPr="00B54D9E" w:rsidRDefault="00CB7D97" w:rsidP="004E203E">
      <w:pPr>
        <w:pStyle w:val="ListParagraph"/>
        <w:numPr>
          <w:ilvl w:val="0"/>
          <w:numId w:val="4"/>
        </w:numPr>
        <w:spacing w:after="0" w:line="240" w:lineRule="auto"/>
        <w:rPr>
          <w:rFonts w:asciiTheme="minorHAnsi" w:eastAsia="Aleo" w:hAnsiTheme="minorHAnsi" w:cs="Aleo"/>
          <w:color w:val="1E1D1D"/>
          <w:sz w:val="20"/>
          <w:szCs w:val="20"/>
        </w:rPr>
      </w:pPr>
      <w:r w:rsidRPr="00B54D9E">
        <w:rPr>
          <w:rFonts w:asciiTheme="minorHAnsi" w:eastAsia="Aleo" w:hAnsiTheme="minorHAnsi" w:cs="Aleo"/>
          <w:color w:val="1E1D1D"/>
          <w:sz w:val="20"/>
          <w:szCs w:val="20"/>
        </w:rPr>
        <w:t>Trabajará con unas rimas sobre su héroe</w:t>
      </w:r>
    </w:p>
    <w:p w:rsidR="004B6D74" w:rsidRPr="00B54D9E" w:rsidRDefault="00CB7D97" w:rsidP="004E203E">
      <w:pPr>
        <w:pStyle w:val="ListParagraph"/>
        <w:numPr>
          <w:ilvl w:val="0"/>
          <w:numId w:val="4"/>
        </w:numPr>
        <w:spacing w:after="0" w:line="240" w:lineRule="auto"/>
        <w:rPr>
          <w:rFonts w:asciiTheme="minorHAnsi" w:eastAsia="Aleo" w:hAnsiTheme="minorHAnsi" w:cs="Aleo"/>
          <w:color w:val="1E1D1D"/>
          <w:sz w:val="20"/>
          <w:szCs w:val="20"/>
        </w:rPr>
      </w:pPr>
      <w:r w:rsidRPr="00B54D9E">
        <w:rPr>
          <w:rFonts w:asciiTheme="minorHAnsi" w:eastAsia="Aleo" w:hAnsiTheme="minorHAnsi" w:cs="Aleo"/>
          <w:color w:val="1E1D1D"/>
          <w:sz w:val="20"/>
          <w:szCs w:val="20"/>
        </w:rPr>
        <w:t>Instalará su héroe en el Pasillo de los Héroes</w:t>
      </w:r>
    </w:p>
    <w:p w:rsidR="004B6D74" w:rsidRPr="00B54D9E" w:rsidRDefault="004B6D74">
      <w:pPr>
        <w:spacing w:after="0" w:line="240" w:lineRule="auto"/>
        <w:rPr>
          <w:rFonts w:asciiTheme="minorHAnsi" w:eastAsia="Aleo" w:hAnsiTheme="minorHAnsi" w:cs="Aleo"/>
          <w:color w:val="1E1D1D"/>
          <w:sz w:val="20"/>
          <w:szCs w:val="20"/>
        </w:rPr>
      </w:pPr>
    </w:p>
    <w:p w:rsidR="004B6D74" w:rsidRPr="00B54D9E" w:rsidRDefault="00CB7D97">
      <w:pPr>
        <w:spacing w:after="0" w:line="240" w:lineRule="auto"/>
        <w:rPr>
          <w:rFonts w:asciiTheme="minorHAnsi" w:eastAsia="Aleo" w:hAnsiTheme="minorHAnsi" w:cs="Aleo"/>
          <w:color w:val="1E1D1D"/>
          <w:sz w:val="20"/>
          <w:szCs w:val="20"/>
        </w:rPr>
      </w:pPr>
      <w:r w:rsidRPr="00B54D9E">
        <w:rPr>
          <w:rFonts w:asciiTheme="minorHAnsi" w:eastAsia="Aleo" w:hAnsiTheme="minorHAnsi" w:cs="Aleo"/>
          <w:color w:val="FFC000"/>
          <w:sz w:val="20"/>
          <w:szCs w:val="20"/>
        </w:rPr>
        <w:t>Ejemplos:</w:t>
      </w:r>
      <w:r w:rsidR="00B54D9E" w:rsidRPr="00B54D9E">
        <w:rPr>
          <w:rFonts w:asciiTheme="minorHAnsi" w:eastAsia="Aleo" w:hAnsiTheme="minorHAnsi" w:cs="Aleo"/>
          <w:color w:val="1E1D1D"/>
          <w:sz w:val="20"/>
          <w:szCs w:val="20"/>
        </w:rPr>
        <w:t xml:space="preserve"> 4-5 grado-cada grupo</w:t>
      </w:r>
    </w:p>
    <w:p w:rsidR="004B6D74" w:rsidRPr="00B54D9E" w:rsidRDefault="00CB7D97" w:rsidP="004E203E">
      <w:pPr>
        <w:pStyle w:val="ListParagraph"/>
        <w:numPr>
          <w:ilvl w:val="0"/>
          <w:numId w:val="7"/>
        </w:numPr>
        <w:spacing w:after="0" w:line="240" w:lineRule="auto"/>
        <w:rPr>
          <w:rFonts w:asciiTheme="minorHAnsi" w:eastAsia="Aleo" w:hAnsiTheme="minorHAnsi" w:cs="Aleo"/>
          <w:color w:val="1E1D1D"/>
          <w:sz w:val="20"/>
          <w:szCs w:val="20"/>
        </w:rPr>
      </w:pPr>
      <w:r w:rsidRPr="00B54D9E">
        <w:rPr>
          <w:rFonts w:asciiTheme="minorHAnsi" w:eastAsia="Aleo" w:hAnsiTheme="minorHAnsi" w:cs="Aleo"/>
          <w:color w:val="1E1D1D"/>
          <w:sz w:val="20"/>
          <w:szCs w:val="20"/>
        </w:rPr>
        <w:t xml:space="preserve">Planificará una ceremonia para honrar a su héroe </w:t>
      </w:r>
    </w:p>
    <w:p w:rsidR="004B6D74" w:rsidRPr="00B54D9E" w:rsidRDefault="00CB7D97" w:rsidP="004E203E">
      <w:pPr>
        <w:pStyle w:val="ListParagraph"/>
        <w:numPr>
          <w:ilvl w:val="0"/>
          <w:numId w:val="7"/>
        </w:numPr>
        <w:spacing w:after="0" w:line="240" w:lineRule="auto"/>
        <w:rPr>
          <w:rFonts w:asciiTheme="minorHAnsi" w:eastAsia="Aleo" w:hAnsiTheme="minorHAnsi" w:cs="Aleo"/>
          <w:color w:val="1E1D1D"/>
          <w:sz w:val="20"/>
          <w:szCs w:val="20"/>
        </w:rPr>
      </w:pPr>
      <w:bookmarkStart w:id="2" w:name="_30j0zll" w:colFirst="0" w:colLast="0"/>
      <w:bookmarkEnd w:id="2"/>
      <w:r w:rsidRPr="00B54D9E">
        <w:rPr>
          <w:rFonts w:asciiTheme="minorHAnsi" w:eastAsia="Aleo" w:hAnsiTheme="minorHAnsi" w:cs="Aleo"/>
          <w:color w:val="1E1D1D"/>
          <w:sz w:val="20"/>
          <w:szCs w:val="20"/>
        </w:rPr>
        <w:t>Presentará una oratoria sobre los héroes seleccionados.</w:t>
      </w:r>
    </w:p>
    <w:p w:rsidR="004B6D74" w:rsidRPr="00B54D9E" w:rsidRDefault="00CB7D97" w:rsidP="004E203E">
      <w:pPr>
        <w:pStyle w:val="ListParagraph"/>
        <w:numPr>
          <w:ilvl w:val="0"/>
          <w:numId w:val="7"/>
        </w:numPr>
        <w:spacing w:after="0" w:line="240" w:lineRule="auto"/>
        <w:rPr>
          <w:rFonts w:asciiTheme="minorHAnsi" w:eastAsia="Aleo" w:hAnsiTheme="minorHAnsi" w:cs="Aleo"/>
          <w:color w:val="1E1D1D"/>
          <w:sz w:val="20"/>
          <w:szCs w:val="20"/>
        </w:rPr>
      </w:pPr>
      <w:r w:rsidRPr="00B54D9E">
        <w:rPr>
          <w:rFonts w:asciiTheme="minorHAnsi" w:eastAsia="Aleo" w:hAnsiTheme="minorHAnsi" w:cs="Aleo"/>
          <w:color w:val="1E1D1D"/>
          <w:sz w:val="20"/>
          <w:szCs w:val="20"/>
        </w:rPr>
        <w:t>Informará clara y apropiadamente de forma oral sobre un tema, cuenta una historia o una experiencia con datos relevantes y apropiados y detalles descriptivos.</w:t>
      </w:r>
    </w:p>
    <w:p w:rsidR="004B6D74" w:rsidRPr="00B54D9E" w:rsidRDefault="004B6D74">
      <w:pPr>
        <w:spacing w:after="0" w:line="240" w:lineRule="auto"/>
        <w:rPr>
          <w:rFonts w:asciiTheme="minorHAnsi" w:eastAsia="Aleo" w:hAnsiTheme="minorHAnsi" w:cs="Aleo"/>
          <w:color w:val="1E1D1D"/>
          <w:sz w:val="20"/>
          <w:szCs w:val="20"/>
        </w:rPr>
      </w:pPr>
    </w:p>
    <w:p w:rsidR="004B6D74" w:rsidRPr="00B54D9E" w:rsidRDefault="00CB7D97" w:rsidP="004E203E">
      <w:pPr>
        <w:spacing w:after="240" w:line="240" w:lineRule="auto"/>
        <w:rPr>
          <w:rFonts w:asciiTheme="minorHAnsi" w:eastAsia="Aleo" w:hAnsiTheme="minorHAnsi" w:cs="Aleo"/>
          <w:color w:val="1E1D1D"/>
          <w:sz w:val="20"/>
          <w:szCs w:val="20"/>
        </w:rPr>
      </w:pPr>
      <w:r w:rsidRPr="00B54D9E">
        <w:rPr>
          <w:rFonts w:asciiTheme="minorHAnsi" w:eastAsia="Aleo" w:hAnsiTheme="minorHAnsi" w:cs="Aleo"/>
          <w:color w:val="FFC000"/>
          <w:sz w:val="20"/>
          <w:szCs w:val="20"/>
        </w:rPr>
        <w:t>Ejemplos:</w:t>
      </w:r>
      <w:r w:rsidR="00B54D9E" w:rsidRPr="00B54D9E">
        <w:rPr>
          <w:rFonts w:asciiTheme="minorHAnsi" w:eastAsia="Aleo" w:hAnsiTheme="minorHAnsi" w:cs="Aleo"/>
          <w:color w:val="1E1D1D"/>
          <w:sz w:val="20"/>
          <w:szCs w:val="20"/>
        </w:rPr>
        <w:t xml:space="preserve"> </w:t>
      </w:r>
      <w:r w:rsidR="00B54D9E" w:rsidRPr="00B54D9E">
        <w:rPr>
          <w:rFonts w:asciiTheme="minorHAnsi" w:eastAsia="Aleo" w:hAnsiTheme="minorHAnsi" w:cs="Aleo"/>
          <w:b/>
          <w:color w:val="1E1D1D"/>
          <w:sz w:val="20"/>
          <w:szCs w:val="20"/>
        </w:rPr>
        <w:t>6-8 grado-cada grupo</w:t>
      </w:r>
    </w:p>
    <w:p w:rsidR="004B6D74" w:rsidRPr="00B54D9E" w:rsidRDefault="00CB7D97" w:rsidP="004E203E">
      <w:pPr>
        <w:pStyle w:val="ListParagraph"/>
        <w:numPr>
          <w:ilvl w:val="0"/>
          <w:numId w:val="8"/>
        </w:numPr>
        <w:spacing w:after="0" w:line="240" w:lineRule="auto"/>
        <w:rPr>
          <w:rFonts w:asciiTheme="minorHAnsi" w:eastAsia="Aleo" w:hAnsiTheme="minorHAnsi" w:cs="Aleo"/>
          <w:color w:val="1E1D1D"/>
          <w:sz w:val="20"/>
          <w:szCs w:val="20"/>
        </w:rPr>
      </w:pPr>
      <w:r w:rsidRPr="00B54D9E">
        <w:rPr>
          <w:rFonts w:asciiTheme="minorHAnsi" w:eastAsia="Aleo" w:hAnsiTheme="minorHAnsi" w:cs="Aleo"/>
          <w:color w:val="1E1D1D"/>
          <w:sz w:val="20"/>
          <w:szCs w:val="20"/>
        </w:rPr>
        <w:t>Desarrollar</w:t>
      </w:r>
      <w:r w:rsidR="000C7A7D">
        <w:rPr>
          <w:rFonts w:asciiTheme="minorHAnsi" w:eastAsia="Aleo" w:hAnsiTheme="minorHAnsi" w:cs="Aleo"/>
          <w:color w:val="1E1D1D"/>
          <w:sz w:val="20"/>
          <w:szCs w:val="20"/>
        </w:rPr>
        <w:t>á</w:t>
      </w:r>
      <w:r w:rsidRPr="00B54D9E">
        <w:rPr>
          <w:rFonts w:asciiTheme="minorHAnsi" w:eastAsia="Aleo" w:hAnsiTheme="minorHAnsi" w:cs="Aleo"/>
          <w:color w:val="1E1D1D"/>
          <w:sz w:val="20"/>
          <w:szCs w:val="20"/>
        </w:rPr>
        <w:t xml:space="preserve"> un v</w:t>
      </w:r>
      <w:r w:rsidR="000C7A7D">
        <w:rPr>
          <w:rFonts w:asciiTheme="minorHAnsi" w:eastAsia="Aleo" w:hAnsiTheme="minorHAnsi" w:cs="Aleo"/>
          <w:color w:val="1E1D1D"/>
          <w:sz w:val="20"/>
          <w:szCs w:val="20"/>
        </w:rPr>
        <w:t>í</w:t>
      </w:r>
      <w:r w:rsidRPr="00B54D9E">
        <w:rPr>
          <w:rFonts w:asciiTheme="minorHAnsi" w:eastAsia="Aleo" w:hAnsiTheme="minorHAnsi" w:cs="Aleo"/>
          <w:color w:val="1E1D1D"/>
          <w:sz w:val="20"/>
          <w:szCs w:val="20"/>
        </w:rPr>
        <w:t>deo, o programa de entrevista donde se identifiquen los héroes de la comunidad.</w:t>
      </w:r>
    </w:p>
    <w:p w:rsidR="004B6D74" w:rsidRPr="00B54D9E" w:rsidRDefault="00CB7D97" w:rsidP="004E203E">
      <w:pPr>
        <w:pStyle w:val="ListParagraph"/>
        <w:numPr>
          <w:ilvl w:val="0"/>
          <w:numId w:val="8"/>
        </w:numPr>
        <w:spacing w:after="0" w:line="240" w:lineRule="auto"/>
        <w:rPr>
          <w:rFonts w:asciiTheme="minorHAnsi" w:eastAsia="Aleo" w:hAnsiTheme="minorHAnsi" w:cs="Aleo"/>
          <w:color w:val="1E1D1D"/>
          <w:sz w:val="20"/>
          <w:szCs w:val="20"/>
        </w:rPr>
      </w:pPr>
      <w:bookmarkStart w:id="3" w:name="_1fob9te" w:colFirst="0" w:colLast="0"/>
      <w:bookmarkEnd w:id="3"/>
      <w:r w:rsidRPr="00B54D9E">
        <w:rPr>
          <w:rFonts w:asciiTheme="minorHAnsi" w:eastAsia="Aleo" w:hAnsiTheme="minorHAnsi" w:cs="Aleo"/>
          <w:color w:val="1E1D1D"/>
          <w:sz w:val="20"/>
          <w:szCs w:val="20"/>
        </w:rPr>
        <w:t>Producirá un cuento sobre la historia de su héroe.</w:t>
      </w:r>
    </w:p>
    <w:p w:rsidR="004B6D74" w:rsidRPr="00B54D9E" w:rsidRDefault="00CB7D97" w:rsidP="004E203E">
      <w:pPr>
        <w:pStyle w:val="ListParagraph"/>
        <w:numPr>
          <w:ilvl w:val="0"/>
          <w:numId w:val="8"/>
        </w:numPr>
        <w:spacing w:after="0" w:line="240" w:lineRule="auto"/>
        <w:rPr>
          <w:rFonts w:asciiTheme="minorHAnsi" w:eastAsia="Aleo" w:hAnsiTheme="minorHAnsi" w:cs="Aleo"/>
          <w:color w:val="1E1D1D"/>
          <w:sz w:val="20"/>
          <w:szCs w:val="20"/>
        </w:rPr>
      </w:pPr>
      <w:r w:rsidRPr="00B54D9E">
        <w:rPr>
          <w:rFonts w:asciiTheme="minorHAnsi" w:eastAsia="Aleo" w:hAnsiTheme="minorHAnsi" w:cs="Aleo"/>
          <w:color w:val="1E1D1D"/>
          <w:sz w:val="20"/>
          <w:szCs w:val="20"/>
        </w:rPr>
        <w:t>Preparará un anuncio para destacar la labor realizada por el héroe seleccionado.</w:t>
      </w:r>
    </w:p>
    <w:p w:rsidR="004B6D74" w:rsidRPr="00B54D9E" w:rsidRDefault="00CB7D97" w:rsidP="004E203E">
      <w:pPr>
        <w:pStyle w:val="ListParagraph"/>
        <w:numPr>
          <w:ilvl w:val="0"/>
          <w:numId w:val="8"/>
        </w:numPr>
        <w:spacing w:after="0" w:line="240" w:lineRule="auto"/>
        <w:rPr>
          <w:rFonts w:asciiTheme="minorHAnsi" w:eastAsia="Aleo" w:hAnsiTheme="minorHAnsi" w:cs="Aleo"/>
          <w:color w:val="1E1D1D"/>
          <w:sz w:val="20"/>
          <w:szCs w:val="20"/>
        </w:rPr>
      </w:pPr>
      <w:r w:rsidRPr="00B54D9E">
        <w:rPr>
          <w:rFonts w:asciiTheme="minorHAnsi" w:eastAsia="Aleo" w:hAnsiTheme="minorHAnsi" w:cs="Aleo"/>
          <w:color w:val="1E1D1D"/>
          <w:sz w:val="20"/>
          <w:szCs w:val="20"/>
        </w:rPr>
        <w:t>Diseñará como presentará su proyecto ante la comunidad</w:t>
      </w:r>
    </w:p>
    <w:p w:rsidR="004B6D74" w:rsidRPr="00B54D9E" w:rsidRDefault="004B6D74">
      <w:pPr>
        <w:spacing w:after="0" w:line="240" w:lineRule="auto"/>
        <w:rPr>
          <w:rFonts w:asciiTheme="minorHAnsi" w:eastAsia="Aleo" w:hAnsiTheme="minorHAnsi" w:cs="Aleo"/>
          <w:color w:val="1E1D1D"/>
          <w:sz w:val="20"/>
          <w:szCs w:val="20"/>
        </w:rPr>
      </w:pPr>
    </w:p>
    <w:p w:rsidR="004B6D74" w:rsidRPr="00B54D9E" w:rsidRDefault="00CB7D97" w:rsidP="004E203E">
      <w:pPr>
        <w:spacing w:after="240" w:line="240" w:lineRule="auto"/>
        <w:rPr>
          <w:rFonts w:asciiTheme="minorHAnsi" w:eastAsia="Aleo" w:hAnsiTheme="minorHAnsi" w:cs="Aleo"/>
          <w:color w:val="1E1D1D"/>
          <w:sz w:val="20"/>
          <w:szCs w:val="20"/>
        </w:rPr>
      </w:pPr>
      <w:r w:rsidRPr="00B54D9E">
        <w:rPr>
          <w:rFonts w:asciiTheme="minorHAnsi" w:eastAsia="Aleo" w:hAnsiTheme="minorHAnsi" w:cs="Aleo"/>
          <w:color w:val="FFC000"/>
          <w:sz w:val="20"/>
          <w:szCs w:val="20"/>
        </w:rPr>
        <w:t>Ejemplo:</w:t>
      </w:r>
      <w:r w:rsidRPr="00B54D9E">
        <w:rPr>
          <w:rFonts w:asciiTheme="minorHAnsi" w:eastAsia="Aleo" w:hAnsiTheme="minorHAnsi" w:cs="Aleo"/>
          <w:color w:val="1E1D1D"/>
          <w:sz w:val="20"/>
          <w:szCs w:val="20"/>
        </w:rPr>
        <w:t xml:space="preserve"> </w:t>
      </w:r>
      <w:r w:rsidRPr="00B54D9E">
        <w:rPr>
          <w:rFonts w:asciiTheme="minorHAnsi" w:eastAsia="Aleo" w:hAnsiTheme="minorHAnsi" w:cs="Aleo"/>
          <w:b/>
          <w:color w:val="1E1D1D"/>
          <w:sz w:val="20"/>
          <w:szCs w:val="20"/>
        </w:rPr>
        <w:t>9-12 grado-cada grupo</w:t>
      </w:r>
      <w:r w:rsidRPr="00B54D9E">
        <w:rPr>
          <w:rFonts w:asciiTheme="minorHAnsi" w:eastAsia="Aleo" w:hAnsiTheme="minorHAnsi" w:cs="Aleo"/>
          <w:color w:val="1E1D1D"/>
          <w:sz w:val="20"/>
          <w:szCs w:val="20"/>
        </w:rPr>
        <w:t xml:space="preserve"> </w:t>
      </w:r>
    </w:p>
    <w:p w:rsidR="004B6D74" w:rsidRPr="00B54D9E" w:rsidRDefault="00CB7D97" w:rsidP="004E203E">
      <w:pPr>
        <w:pStyle w:val="ListParagraph"/>
        <w:numPr>
          <w:ilvl w:val="0"/>
          <w:numId w:val="12"/>
        </w:numPr>
        <w:spacing w:after="0" w:line="240" w:lineRule="auto"/>
        <w:rPr>
          <w:rFonts w:asciiTheme="minorHAnsi" w:eastAsia="Aleo" w:hAnsiTheme="minorHAnsi" w:cs="Aleo"/>
          <w:color w:val="1E1D1D"/>
          <w:sz w:val="20"/>
          <w:szCs w:val="20"/>
        </w:rPr>
      </w:pPr>
      <w:r w:rsidRPr="00B54D9E">
        <w:rPr>
          <w:rFonts w:asciiTheme="minorHAnsi" w:eastAsia="Aleo" w:hAnsiTheme="minorHAnsi" w:cs="Aleo"/>
          <w:color w:val="1E1D1D"/>
          <w:sz w:val="20"/>
          <w:szCs w:val="20"/>
        </w:rPr>
        <w:t>Desarrollar</w:t>
      </w:r>
      <w:r w:rsidR="000C7A7D">
        <w:rPr>
          <w:rFonts w:asciiTheme="minorHAnsi" w:eastAsia="Aleo" w:hAnsiTheme="minorHAnsi" w:cs="Aleo"/>
          <w:color w:val="1E1D1D"/>
          <w:sz w:val="20"/>
          <w:szCs w:val="20"/>
        </w:rPr>
        <w:t>á</w:t>
      </w:r>
      <w:r w:rsidRPr="00B54D9E">
        <w:rPr>
          <w:rFonts w:asciiTheme="minorHAnsi" w:eastAsia="Aleo" w:hAnsiTheme="minorHAnsi" w:cs="Aleo"/>
          <w:color w:val="1E1D1D"/>
          <w:sz w:val="20"/>
          <w:szCs w:val="20"/>
        </w:rPr>
        <w:t xml:space="preserve"> un v</w:t>
      </w:r>
      <w:r w:rsidR="000C7A7D">
        <w:rPr>
          <w:rFonts w:asciiTheme="minorHAnsi" w:eastAsia="Aleo" w:hAnsiTheme="minorHAnsi" w:cs="Aleo"/>
          <w:color w:val="1E1D1D"/>
          <w:sz w:val="20"/>
          <w:szCs w:val="20"/>
        </w:rPr>
        <w:t>í</w:t>
      </w:r>
      <w:r w:rsidRPr="00B54D9E">
        <w:rPr>
          <w:rFonts w:asciiTheme="minorHAnsi" w:eastAsia="Aleo" w:hAnsiTheme="minorHAnsi" w:cs="Aleo"/>
          <w:color w:val="1E1D1D"/>
          <w:sz w:val="20"/>
          <w:szCs w:val="20"/>
        </w:rPr>
        <w:t>deo o programa donde se identifiquen los héroes de la comunidad.</w:t>
      </w:r>
    </w:p>
    <w:p w:rsidR="004B6D74" w:rsidRPr="00B54D9E" w:rsidRDefault="00CB7D97" w:rsidP="004E203E">
      <w:pPr>
        <w:pStyle w:val="ListParagraph"/>
        <w:numPr>
          <w:ilvl w:val="0"/>
          <w:numId w:val="12"/>
        </w:numPr>
        <w:spacing w:after="0" w:line="240" w:lineRule="auto"/>
        <w:rPr>
          <w:rFonts w:asciiTheme="minorHAnsi" w:eastAsia="Aleo" w:hAnsiTheme="minorHAnsi" w:cs="Aleo"/>
          <w:color w:val="1E1D1D"/>
          <w:sz w:val="20"/>
          <w:szCs w:val="20"/>
        </w:rPr>
      </w:pPr>
      <w:r w:rsidRPr="00B54D9E">
        <w:rPr>
          <w:rFonts w:asciiTheme="minorHAnsi" w:eastAsia="Aleo" w:hAnsiTheme="minorHAnsi" w:cs="Aleo"/>
          <w:color w:val="1E1D1D"/>
          <w:sz w:val="20"/>
          <w:szCs w:val="20"/>
        </w:rPr>
        <w:t>Prepara</w:t>
      </w:r>
      <w:r w:rsidR="000C7A7D">
        <w:rPr>
          <w:rFonts w:asciiTheme="minorHAnsi" w:eastAsia="Aleo" w:hAnsiTheme="minorHAnsi" w:cs="Aleo"/>
          <w:color w:val="1E1D1D"/>
          <w:sz w:val="20"/>
          <w:szCs w:val="20"/>
        </w:rPr>
        <w:t>rá</w:t>
      </w:r>
      <w:r w:rsidRPr="00B54D9E">
        <w:rPr>
          <w:rFonts w:asciiTheme="minorHAnsi" w:eastAsia="Aleo" w:hAnsiTheme="minorHAnsi" w:cs="Aleo"/>
          <w:color w:val="1E1D1D"/>
          <w:sz w:val="20"/>
          <w:szCs w:val="20"/>
        </w:rPr>
        <w:t xml:space="preserve"> un cuento sobre la historia de su héroe.</w:t>
      </w:r>
    </w:p>
    <w:p w:rsidR="004B6D74" w:rsidRPr="00B54D9E" w:rsidRDefault="00CB7D97" w:rsidP="004E203E">
      <w:pPr>
        <w:pStyle w:val="ListParagraph"/>
        <w:numPr>
          <w:ilvl w:val="0"/>
          <w:numId w:val="12"/>
        </w:numPr>
        <w:spacing w:after="0" w:line="240" w:lineRule="auto"/>
        <w:rPr>
          <w:rFonts w:asciiTheme="minorHAnsi" w:eastAsia="Aleo" w:hAnsiTheme="minorHAnsi" w:cs="Aleo"/>
          <w:color w:val="1E1D1D"/>
          <w:sz w:val="20"/>
          <w:szCs w:val="20"/>
        </w:rPr>
      </w:pPr>
      <w:r w:rsidRPr="00B54D9E">
        <w:rPr>
          <w:rFonts w:asciiTheme="minorHAnsi" w:eastAsia="Aleo" w:hAnsiTheme="minorHAnsi" w:cs="Aleo"/>
          <w:color w:val="1E1D1D"/>
          <w:sz w:val="20"/>
          <w:szCs w:val="20"/>
        </w:rPr>
        <w:t>Preparará un anuncio para destacar la labor realizada por el héroe seleccionado.</w:t>
      </w:r>
    </w:p>
    <w:p w:rsidR="004B6D74" w:rsidRPr="00B54D9E" w:rsidRDefault="00CB7D97" w:rsidP="004E203E">
      <w:pPr>
        <w:pStyle w:val="ListParagraph"/>
        <w:numPr>
          <w:ilvl w:val="0"/>
          <w:numId w:val="12"/>
        </w:numPr>
        <w:spacing w:after="0" w:line="240" w:lineRule="auto"/>
        <w:rPr>
          <w:rFonts w:asciiTheme="minorHAnsi" w:eastAsia="Aleo" w:hAnsiTheme="minorHAnsi" w:cs="Aleo"/>
          <w:color w:val="1E1D1D"/>
          <w:sz w:val="20"/>
          <w:szCs w:val="20"/>
        </w:rPr>
      </w:pPr>
      <w:r w:rsidRPr="00B54D9E">
        <w:rPr>
          <w:rFonts w:asciiTheme="minorHAnsi" w:eastAsia="Aleo" w:hAnsiTheme="minorHAnsi" w:cs="Aleo"/>
          <w:color w:val="1E1D1D"/>
          <w:sz w:val="20"/>
          <w:szCs w:val="20"/>
        </w:rPr>
        <w:t>Demostrar</w:t>
      </w:r>
      <w:r w:rsidRPr="00B54D9E">
        <w:rPr>
          <w:rFonts w:asciiTheme="minorHAnsi" w:hAnsiTheme="minorHAnsi"/>
          <w:color w:val="1E1D1D"/>
          <w:sz w:val="20"/>
          <w:szCs w:val="20"/>
        </w:rPr>
        <w:t>á</w:t>
      </w:r>
      <w:r w:rsidRPr="00B54D9E">
        <w:rPr>
          <w:rFonts w:asciiTheme="minorHAnsi" w:eastAsia="Aleo" w:hAnsiTheme="minorHAnsi" w:cs="Aleo"/>
          <w:color w:val="1E1D1D"/>
          <w:sz w:val="20"/>
          <w:szCs w:val="20"/>
        </w:rPr>
        <w:t xml:space="preserve"> el aprendizaje de los valores al analizar la conducta ética y las virtudes humanas de un héroe. (</w:t>
      </w:r>
      <w:r w:rsidR="000C7A7D">
        <w:rPr>
          <w:rFonts w:asciiTheme="minorHAnsi" w:eastAsia="Aleo" w:hAnsiTheme="minorHAnsi" w:cs="Aleo"/>
          <w:color w:val="1E1D1D"/>
          <w:sz w:val="20"/>
          <w:szCs w:val="20"/>
        </w:rPr>
        <w:t>P</w:t>
      </w:r>
      <w:r w:rsidRPr="00B54D9E">
        <w:rPr>
          <w:rFonts w:asciiTheme="minorHAnsi" w:eastAsia="Aleo" w:hAnsiTheme="minorHAnsi" w:cs="Aleo"/>
          <w:color w:val="1E1D1D"/>
          <w:sz w:val="20"/>
          <w:szCs w:val="20"/>
        </w:rPr>
        <w:t>uede ser en una obra, una canción, poema u otra forma artística</w:t>
      </w:r>
      <w:r w:rsidR="000C7A7D">
        <w:rPr>
          <w:rFonts w:asciiTheme="minorHAnsi" w:eastAsia="Aleo" w:hAnsiTheme="minorHAnsi" w:cs="Aleo"/>
          <w:color w:val="1E1D1D"/>
          <w:sz w:val="20"/>
          <w:szCs w:val="20"/>
        </w:rPr>
        <w:t>)</w:t>
      </w:r>
    </w:p>
    <w:p w:rsidR="004B6D74" w:rsidRPr="00B54D9E" w:rsidRDefault="00CB7D97" w:rsidP="004E203E">
      <w:pPr>
        <w:pStyle w:val="ListParagraph"/>
        <w:numPr>
          <w:ilvl w:val="0"/>
          <w:numId w:val="12"/>
        </w:numPr>
        <w:spacing w:after="0" w:line="240" w:lineRule="auto"/>
        <w:rPr>
          <w:rFonts w:asciiTheme="minorHAnsi" w:eastAsia="Aleo" w:hAnsiTheme="minorHAnsi" w:cs="Aleo"/>
          <w:color w:val="1E1D1D"/>
          <w:sz w:val="20"/>
          <w:szCs w:val="20"/>
        </w:rPr>
      </w:pPr>
      <w:r w:rsidRPr="00B54D9E">
        <w:rPr>
          <w:rFonts w:asciiTheme="minorHAnsi" w:eastAsia="Aleo" w:hAnsiTheme="minorHAnsi" w:cs="Aleo"/>
          <w:color w:val="1E1D1D"/>
          <w:sz w:val="20"/>
          <w:szCs w:val="20"/>
        </w:rPr>
        <w:t xml:space="preserve">Diseñará como presentará su proyecto ante la comunidad. </w:t>
      </w:r>
    </w:p>
    <w:p w:rsidR="00B54D9E" w:rsidRPr="00B54D9E" w:rsidRDefault="00CB7D97">
      <w:pPr>
        <w:spacing w:after="0" w:line="240" w:lineRule="auto"/>
        <w:rPr>
          <w:rFonts w:asciiTheme="minorHAnsi" w:eastAsia="Aleo" w:hAnsiTheme="minorHAnsi" w:cs="Aleo"/>
          <w:b/>
          <w:color w:val="8EAADB"/>
          <w:sz w:val="24"/>
          <w:szCs w:val="24"/>
        </w:rPr>
      </w:pPr>
      <w:r w:rsidRPr="00B54D9E">
        <w:rPr>
          <w:rFonts w:asciiTheme="minorHAnsi" w:eastAsia="Aleo" w:hAnsiTheme="minorHAnsi" w:cs="Aleo"/>
          <w:b/>
          <w:color w:val="1E1D1D"/>
          <w:sz w:val="24"/>
          <w:szCs w:val="24"/>
        </w:rPr>
        <w:br/>
      </w:r>
    </w:p>
    <w:p w:rsidR="00B54D9E" w:rsidRPr="00B54D9E" w:rsidRDefault="00B54D9E">
      <w:pPr>
        <w:rPr>
          <w:rFonts w:asciiTheme="minorHAnsi" w:eastAsia="Aleo" w:hAnsiTheme="minorHAnsi" w:cs="Aleo"/>
          <w:b/>
          <w:color w:val="8EAADB"/>
          <w:sz w:val="24"/>
          <w:szCs w:val="24"/>
        </w:rPr>
      </w:pPr>
      <w:r w:rsidRPr="00B54D9E">
        <w:rPr>
          <w:rFonts w:asciiTheme="minorHAnsi" w:eastAsia="Aleo" w:hAnsiTheme="minorHAnsi" w:cs="Aleo"/>
          <w:b/>
          <w:color w:val="8EAADB"/>
          <w:sz w:val="24"/>
          <w:szCs w:val="24"/>
        </w:rPr>
        <w:br w:type="page"/>
      </w:r>
    </w:p>
    <w:p w:rsidR="000C7A7D" w:rsidRDefault="00CB7D97">
      <w:pPr>
        <w:spacing w:after="0" w:line="240" w:lineRule="auto"/>
        <w:rPr>
          <w:rFonts w:asciiTheme="minorHAnsi" w:eastAsia="Aleo" w:hAnsiTheme="minorHAnsi" w:cs="Aleo"/>
          <w:b/>
          <w:color w:val="8EAADB"/>
          <w:sz w:val="24"/>
          <w:szCs w:val="24"/>
        </w:rPr>
      </w:pPr>
      <w:r w:rsidRPr="00B54D9E">
        <w:rPr>
          <w:rFonts w:asciiTheme="minorHAnsi" w:eastAsia="Aleo" w:hAnsiTheme="minorHAnsi" w:cs="Aleo"/>
          <w:b/>
          <w:color w:val="8EAADB"/>
          <w:sz w:val="24"/>
          <w:szCs w:val="24"/>
        </w:rPr>
        <w:lastRenderedPageBreak/>
        <w:t>4. Objetivos de aprendizaje</w:t>
      </w:r>
    </w:p>
    <w:p w:rsidR="004B6D74" w:rsidRPr="00B54D9E" w:rsidRDefault="00B54D9E">
      <w:pPr>
        <w:spacing w:after="0" w:line="240" w:lineRule="auto"/>
        <w:rPr>
          <w:rFonts w:asciiTheme="minorHAnsi" w:eastAsia="Aleo" w:hAnsiTheme="minorHAnsi" w:cs="Aleo"/>
          <w:color w:val="1E1D1D"/>
          <w:sz w:val="20"/>
          <w:szCs w:val="20"/>
        </w:rPr>
      </w:pPr>
      <w:r>
        <w:rPr>
          <w:rFonts w:asciiTheme="minorHAnsi" w:eastAsia="Aleo" w:hAnsiTheme="minorHAnsi" w:cs="Aleo"/>
          <w:b/>
          <w:color w:val="1E1D1D"/>
          <w:sz w:val="24"/>
          <w:szCs w:val="24"/>
        </w:rPr>
        <w:br/>
      </w:r>
      <w:r w:rsidR="00CB7D97" w:rsidRPr="00B54D9E">
        <w:rPr>
          <w:rFonts w:asciiTheme="minorHAnsi" w:eastAsia="Aleo" w:hAnsiTheme="minorHAnsi" w:cs="Aleo"/>
          <w:color w:val="FFC000"/>
          <w:sz w:val="20"/>
          <w:szCs w:val="20"/>
        </w:rPr>
        <w:t>¿Qué quiero que aprendan los estudiantes?</w:t>
      </w:r>
      <w:r w:rsidR="00CB7D97" w:rsidRPr="00B54D9E">
        <w:rPr>
          <w:rFonts w:asciiTheme="minorHAnsi" w:eastAsia="Aleo" w:hAnsiTheme="minorHAnsi" w:cs="Aleo"/>
          <w:color w:val="1E1D1D"/>
          <w:sz w:val="20"/>
          <w:szCs w:val="20"/>
        </w:rPr>
        <w:t xml:space="preserve"> Identificar los contenidos curriculares y las habilidades que aprenderán los estudiantes. Identificar los estándares de contenido que los estudiantes aprenden en este proyecto (dos a tres por cada materia)</w:t>
      </w:r>
      <w:r w:rsidR="000C7A7D">
        <w:rPr>
          <w:rFonts w:asciiTheme="minorHAnsi" w:eastAsia="Aleo" w:hAnsiTheme="minorHAnsi" w:cs="Aleo"/>
          <w:color w:val="1E1D1D"/>
          <w:sz w:val="20"/>
          <w:szCs w:val="20"/>
        </w:rPr>
        <w:t>.</w:t>
      </w:r>
    </w:p>
    <w:tbl>
      <w:tblPr>
        <w:tblStyle w:val="a1"/>
        <w:tblW w:w="9360" w:type="dxa"/>
        <w:jc w:val="center"/>
        <w:tblLayout w:type="fixed"/>
        <w:tblLook w:val="0400" w:firstRow="0" w:lastRow="0" w:firstColumn="0" w:lastColumn="0" w:noHBand="0" w:noVBand="1"/>
      </w:tblPr>
      <w:tblGrid>
        <w:gridCol w:w="9360"/>
      </w:tblGrid>
      <w:tr w:rsidR="004B6D74" w:rsidRPr="00B54D9E">
        <w:trPr>
          <w:trHeight w:val="2620"/>
          <w:jc w:val="center"/>
        </w:trPr>
        <w:tc>
          <w:tcPr>
            <w:tcW w:w="9360" w:type="dxa"/>
            <w:shd w:val="clear" w:color="auto" w:fill="auto"/>
            <w:tcMar>
              <w:top w:w="0" w:type="dxa"/>
              <w:left w:w="108" w:type="dxa"/>
              <w:bottom w:w="0" w:type="dxa"/>
              <w:right w:w="108" w:type="dxa"/>
            </w:tcMar>
          </w:tcPr>
          <w:p w:rsidR="005511B9" w:rsidRDefault="005511B9">
            <w:pPr>
              <w:spacing w:after="0" w:line="240" w:lineRule="auto"/>
              <w:rPr>
                <w:rFonts w:asciiTheme="minorHAnsi" w:eastAsia="Aleo" w:hAnsiTheme="minorHAnsi" w:cs="Aleo"/>
                <w:b/>
                <w:color w:val="8EAADB"/>
                <w:sz w:val="24"/>
                <w:szCs w:val="24"/>
              </w:rPr>
            </w:pPr>
          </w:p>
          <w:p w:rsidR="004B6D74" w:rsidRPr="00695112" w:rsidRDefault="005511B9">
            <w:pPr>
              <w:spacing w:after="0" w:line="240" w:lineRule="auto"/>
              <w:rPr>
                <w:rFonts w:asciiTheme="minorHAnsi" w:eastAsia="Aleo" w:hAnsiTheme="minorHAnsi" w:cs="Aleo"/>
                <w:b/>
                <w:color w:val="8EAADB"/>
                <w:sz w:val="24"/>
                <w:szCs w:val="24"/>
              </w:rPr>
            </w:pPr>
            <w:r>
              <w:rPr>
                <w:rFonts w:asciiTheme="minorHAnsi" w:eastAsia="Aleo" w:hAnsiTheme="minorHAnsi" w:cs="Aleo"/>
                <w:b/>
                <w:color w:val="8EAADB"/>
                <w:sz w:val="24"/>
                <w:szCs w:val="24"/>
              </w:rPr>
              <w:t>5</w:t>
            </w:r>
            <w:r w:rsidR="00CB7D97" w:rsidRPr="00B54D9E">
              <w:rPr>
                <w:rFonts w:asciiTheme="minorHAnsi" w:eastAsia="Aleo" w:hAnsiTheme="minorHAnsi" w:cs="Aleo"/>
                <w:b/>
                <w:color w:val="8EAADB"/>
                <w:sz w:val="24"/>
                <w:szCs w:val="24"/>
              </w:rPr>
              <w:t>. Línea de Tiempo y actividades del proyecto</w:t>
            </w:r>
            <w:r w:rsidR="00CB7D97" w:rsidRPr="00B54D9E">
              <w:rPr>
                <w:rFonts w:asciiTheme="minorHAnsi" w:eastAsia="Aleo" w:hAnsiTheme="minorHAnsi" w:cs="Aleo"/>
                <w:b/>
                <w:color w:val="1E1D1D"/>
                <w:sz w:val="24"/>
                <w:szCs w:val="24"/>
              </w:rPr>
              <w:br/>
            </w:r>
            <w:r w:rsidR="00CB7D97" w:rsidRPr="00B54D9E">
              <w:rPr>
                <w:rFonts w:asciiTheme="minorHAnsi" w:eastAsia="Aleo" w:hAnsiTheme="minorHAnsi" w:cs="Aleo"/>
                <w:b/>
                <w:color w:val="1E1D1D"/>
                <w:sz w:val="24"/>
                <w:szCs w:val="24"/>
              </w:rPr>
              <w:br/>
            </w:r>
            <w:r w:rsidR="00CB7D97" w:rsidRPr="00B54D9E">
              <w:rPr>
                <w:rFonts w:asciiTheme="minorHAnsi" w:eastAsia="Aleo" w:hAnsiTheme="minorHAnsi" w:cs="Aleo"/>
                <w:color w:val="1E1D1D"/>
                <w:sz w:val="20"/>
                <w:szCs w:val="20"/>
              </w:rPr>
              <w:t>Enumerar las fechas y productos importantes del proyecto</w:t>
            </w:r>
            <w:r w:rsidR="000C7A7D">
              <w:rPr>
                <w:rFonts w:asciiTheme="minorHAnsi" w:eastAsia="Aleo" w:hAnsiTheme="minorHAnsi" w:cs="Aleo"/>
                <w:color w:val="1E1D1D"/>
                <w:sz w:val="20"/>
                <w:szCs w:val="20"/>
              </w:rPr>
              <w:t>.</w:t>
            </w:r>
            <w:r w:rsidR="00CB7D97" w:rsidRPr="00B54D9E">
              <w:rPr>
                <w:rFonts w:asciiTheme="minorHAnsi" w:eastAsia="Aleo" w:hAnsiTheme="minorHAnsi" w:cs="Aleo"/>
                <w:color w:val="1E1D1D"/>
                <w:sz w:val="20"/>
                <w:szCs w:val="20"/>
              </w:rPr>
              <w:t xml:space="preserve"> </w:t>
            </w:r>
            <w:r w:rsidR="000C7A7D">
              <w:rPr>
                <w:rFonts w:asciiTheme="minorHAnsi" w:eastAsia="Aleo" w:hAnsiTheme="minorHAnsi" w:cs="Aleo"/>
                <w:color w:val="1E1D1D"/>
                <w:sz w:val="20"/>
                <w:szCs w:val="20"/>
              </w:rPr>
              <w:t>P</w:t>
            </w:r>
            <w:r w:rsidR="00CB7D97" w:rsidRPr="00B54D9E">
              <w:rPr>
                <w:rFonts w:asciiTheme="minorHAnsi" w:eastAsia="Aleo" w:hAnsiTheme="minorHAnsi" w:cs="Aleo"/>
                <w:color w:val="1E1D1D"/>
                <w:sz w:val="20"/>
                <w:szCs w:val="20"/>
              </w:rPr>
              <w:t>or ejemplo</w:t>
            </w:r>
            <w:r w:rsidR="000C7A7D">
              <w:rPr>
                <w:rFonts w:asciiTheme="minorHAnsi" w:eastAsia="Aleo" w:hAnsiTheme="minorHAnsi" w:cs="Aleo"/>
                <w:color w:val="1E1D1D"/>
                <w:sz w:val="20"/>
                <w:szCs w:val="20"/>
              </w:rPr>
              <w:t>:</w:t>
            </w:r>
            <w:r w:rsidR="00CB7D97" w:rsidRPr="00B54D9E">
              <w:rPr>
                <w:rFonts w:asciiTheme="minorHAnsi" w:eastAsia="Aleo" w:hAnsiTheme="minorHAnsi" w:cs="Aleo"/>
                <w:color w:val="1E1D1D"/>
                <w:sz w:val="20"/>
                <w:szCs w:val="20"/>
              </w:rPr>
              <w:t xml:space="preserve"> sesiones de críticas, fechas de entrega de borradores, etc.</w:t>
            </w:r>
          </w:p>
          <w:p w:rsidR="004B6D74" w:rsidRPr="00B54D9E" w:rsidRDefault="004B6D74">
            <w:pPr>
              <w:spacing w:after="0" w:line="240" w:lineRule="auto"/>
              <w:rPr>
                <w:rFonts w:asciiTheme="minorHAnsi" w:hAnsiTheme="minorHAnsi"/>
                <w:color w:val="1E1D1D"/>
                <w:sz w:val="20"/>
                <w:szCs w:val="20"/>
              </w:rPr>
            </w:pPr>
          </w:p>
          <w:p w:rsidR="00B54D9E" w:rsidRPr="00B54D9E" w:rsidRDefault="00CB7D97">
            <w:pPr>
              <w:spacing w:after="0" w:line="240" w:lineRule="auto"/>
              <w:rPr>
                <w:rFonts w:asciiTheme="minorHAnsi" w:hAnsiTheme="minorHAnsi"/>
                <w:b/>
                <w:color w:val="1E1D1D"/>
              </w:rPr>
            </w:pPr>
            <w:r w:rsidRPr="00B54D9E">
              <w:rPr>
                <w:rFonts w:asciiTheme="minorHAnsi" w:hAnsiTheme="minorHAnsi"/>
                <w:b/>
                <w:color w:val="FFC000"/>
              </w:rPr>
              <w:t>Ejemplo de posibles actividades:</w:t>
            </w:r>
            <w:r w:rsidRPr="00B54D9E">
              <w:rPr>
                <w:rFonts w:asciiTheme="minorHAnsi" w:hAnsiTheme="minorHAnsi"/>
                <w:b/>
                <w:color w:val="1E1D1D"/>
              </w:rPr>
              <w:t xml:space="preserve"> </w:t>
            </w:r>
          </w:p>
          <w:p w:rsidR="004B6D74" w:rsidRDefault="00B54D9E">
            <w:pPr>
              <w:spacing w:after="0" w:line="240" w:lineRule="auto"/>
              <w:rPr>
                <w:rFonts w:asciiTheme="minorHAnsi" w:hAnsiTheme="minorHAnsi"/>
                <w:color w:val="1E1D1D"/>
                <w:sz w:val="20"/>
                <w:szCs w:val="20"/>
              </w:rPr>
            </w:pPr>
            <w:r w:rsidRPr="00B54D9E">
              <w:rPr>
                <w:rFonts w:asciiTheme="minorHAnsi" w:hAnsiTheme="minorHAnsi"/>
                <w:color w:val="1E1D1D"/>
                <w:sz w:val="20"/>
                <w:szCs w:val="20"/>
              </w:rPr>
              <w:br/>
            </w:r>
            <w:r w:rsidR="00CB7D97" w:rsidRPr="00B54D9E">
              <w:rPr>
                <w:rFonts w:asciiTheme="minorHAnsi" w:hAnsiTheme="minorHAnsi"/>
                <w:color w:val="FFC000"/>
                <w:sz w:val="20"/>
                <w:szCs w:val="20"/>
              </w:rPr>
              <w:t>Actividad en la escuela e individual:</w:t>
            </w:r>
            <w:r w:rsidR="00CB7D97" w:rsidRPr="00B54D9E">
              <w:rPr>
                <w:rFonts w:asciiTheme="minorHAnsi" w:hAnsiTheme="minorHAnsi"/>
                <w:color w:val="1E1D1D"/>
                <w:sz w:val="20"/>
                <w:szCs w:val="20"/>
              </w:rPr>
              <w:t xml:space="preserve"> Definición de atributos de un héroe. Estudiantes definen y buscan antónimos de las palabras que pueden definir un héroe. </w:t>
            </w:r>
            <w:hyperlink r:id="rId9" w:history="1">
              <w:r w:rsidR="000C7A7D" w:rsidRPr="0042193F">
                <w:rPr>
                  <w:rStyle w:val="Hyperlink"/>
                  <w:rFonts w:asciiTheme="minorHAnsi" w:hAnsiTheme="minorHAnsi"/>
                  <w:sz w:val="20"/>
                  <w:szCs w:val="20"/>
                </w:rPr>
                <w:t>http://eduteka.icesi.edu.co/modulos/2/37/532/1</w:t>
              </w:r>
            </w:hyperlink>
          </w:p>
          <w:p w:rsidR="004B6D74" w:rsidRPr="00B54D9E" w:rsidRDefault="004B6D74">
            <w:pPr>
              <w:spacing w:after="0" w:line="240" w:lineRule="auto"/>
              <w:rPr>
                <w:rFonts w:asciiTheme="minorHAnsi" w:hAnsiTheme="minorHAnsi"/>
                <w:color w:val="1E1D1D"/>
                <w:sz w:val="20"/>
                <w:szCs w:val="20"/>
              </w:rPr>
            </w:pPr>
          </w:p>
          <w:p w:rsidR="004B6D74" w:rsidRPr="00B54D9E" w:rsidRDefault="00CB7D97">
            <w:pPr>
              <w:spacing w:after="0" w:line="240" w:lineRule="auto"/>
              <w:rPr>
                <w:rFonts w:asciiTheme="minorHAnsi" w:hAnsiTheme="minorHAnsi"/>
                <w:color w:val="1E1D1D"/>
                <w:sz w:val="20"/>
                <w:szCs w:val="20"/>
              </w:rPr>
            </w:pPr>
            <w:r w:rsidRPr="00B54D9E">
              <w:rPr>
                <w:rFonts w:asciiTheme="minorHAnsi" w:hAnsiTheme="minorHAnsi"/>
                <w:color w:val="FFC000"/>
                <w:sz w:val="20"/>
                <w:szCs w:val="20"/>
              </w:rPr>
              <w:t>Lectura del cuento</w:t>
            </w:r>
            <w:r w:rsidRPr="00B54D9E">
              <w:rPr>
                <w:rFonts w:asciiTheme="minorHAnsi" w:hAnsiTheme="minorHAnsi"/>
                <w:color w:val="1E1D1D"/>
                <w:sz w:val="20"/>
                <w:szCs w:val="20"/>
              </w:rPr>
              <w:t xml:space="preserve"> (individual o grupal) </w:t>
            </w:r>
          </w:p>
          <w:p w:rsidR="004B6D74" w:rsidRPr="00B54D9E" w:rsidRDefault="004B6D74">
            <w:pPr>
              <w:spacing w:after="0" w:line="240" w:lineRule="auto"/>
              <w:rPr>
                <w:rFonts w:asciiTheme="minorHAnsi" w:hAnsiTheme="minorHAnsi"/>
                <w:color w:val="1E1D1D"/>
                <w:sz w:val="20"/>
                <w:szCs w:val="20"/>
              </w:rPr>
            </w:pPr>
          </w:p>
          <w:p w:rsidR="004B6D74" w:rsidRPr="00B54D9E" w:rsidRDefault="00CB7D97">
            <w:pPr>
              <w:spacing w:after="0" w:line="240" w:lineRule="auto"/>
              <w:rPr>
                <w:rFonts w:asciiTheme="minorHAnsi" w:hAnsiTheme="minorHAnsi"/>
                <w:color w:val="1E1D1D"/>
                <w:sz w:val="20"/>
                <w:szCs w:val="20"/>
              </w:rPr>
            </w:pPr>
            <w:r w:rsidRPr="00B54D9E">
              <w:rPr>
                <w:rFonts w:asciiTheme="minorHAnsi" w:hAnsiTheme="minorHAnsi"/>
                <w:color w:val="FFC000"/>
                <w:sz w:val="20"/>
                <w:szCs w:val="20"/>
              </w:rPr>
              <w:t>Actividad en la escuela</w:t>
            </w:r>
            <w:r w:rsidRPr="00B54D9E">
              <w:rPr>
                <w:rFonts w:asciiTheme="minorHAnsi" w:hAnsiTheme="minorHAnsi"/>
                <w:color w:val="1E1D1D"/>
                <w:sz w:val="20"/>
                <w:szCs w:val="20"/>
              </w:rPr>
              <w:t>: Lluvia de ideas</w:t>
            </w:r>
            <w:r w:rsidR="000C7A7D">
              <w:rPr>
                <w:rFonts w:asciiTheme="minorHAnsi" w:hAnsiTheme="minorHAnsi"/>
                <w:color w:val="1E1D1D"/>
                <w:sz w:val="20"/>
                <w:szCs w:val="20"/>
              </w:rPr>
              <w:t xml:space="preserve"> (</w:t>
            </w:r>
            <w:proofErr w:type="spellStart"/>
            <w:r w:rsidR="000C7A7D" w:rsidRPr="005511B9">
              <w:rPr>
                <w:rFonts w:asciiTheme="minorHAnsi" w:hAnsiTheme="minorHAnsi"/>
                <w:color w:val="1E1D1D"/>
                <w:sz w:val="20"/>
                <w:szCs w:val="20"/>
              </w:rPr>
              <w:t>brainstorming</w:t>
            </w:r>
            <w:proofErr w:type="spellEnd"/>
            <w:r w:rsidR="000C7A7D">
              <w:rPr>
                <w:rFonts w:asciiTheme="minorHAnsi" w:hAnsiTheme="minorHAnsi"/>
                <w:color w:val="1E1D1D"/>
                <w:sz w:val="20"/>
                <w:szCs w:val="20"/>
              </w:rPr>
              <w:t>)</w:t>
            </w:r>
            <w:r w:rsidRPr="00B54D9E">
              <w:rPr>
                <w:rFonts w:asciiTheme="minorHAnsi" w:hAnsiTheme="minorHAnsi"/>
                <w:color w:val="1E1D1D"/>
                <w:sz w:val="20"/>
                <w:szCs w:val="20"/>
              </w:rPr>
              <w:t>. Escribimos la palabra héroe/heroína en el centro de la pizarra y pedimos a los estudiantes que completen con características que creen que debe tener un héroe o heroína. El profesor puede iniciar la actividad para ayudar a la generación de ideas (valor, respeto, generosidad, responsabilidad, cooperación, compasión, conciencia</w:t>
            </w:r>
            <w:r w:rsidR="000C7A7D">
              <w:rPr>
                <w:rFonts w:asciiTheme="minorHAnsi" w:hAnsiTheme="minorHAnsi"/>
                <w:color w:val="1E1D1D"/>
                <w:sz w:val="20"/>
                <w:szCs w:val="20"/>
              </w:rPr>
              <w:t xml:space="preserve">, </w:t>
            </w:r>
            <w:r w:rsidRPr="00B54D9E">
              <w:rPr>
                <w:rFonts w:asciiTheme="minorHAnsi" w:hAnsiTheme="minorHAnsi"/>
                <w:color w:val="1E1D1D"/>
                <w:sz w:val="20"/>
                <w:szCs w:val="20"/>
              </w:rPr>
              <w:t>tolerancia, amistad, amabilidad</w:t>
            </w:r>
            <w:r w:rsidR="000C7A7D">
              <w:rPr>
                <w:rFonts w:asciiTheme="minorHAnsi" w:hAnsiTheme="minorHAnsi"/>
                <w:color w:val="1E1D1D"/>
                <w:sz w:val="20"/>
                <w:szCs w:val="20"/>
              </w:rPr>
              <w:t>, etc.</w:t>
            </w:r>
            <w:r w:rsidRPr="00B54D9E">
              <w:rPr>
                <w:rFonts w:asciiTheme="minorHAnsi" w:hAnsiTheme="minorHAnsi"/>
                <w:color w:val="1E1D1D"/>
                <w:sz w:val="20"/>
                <w:szCs w:val="20"/>
              </w:rPr>
              <w:t>)</w:t>
            </w:r>
            <w:r w:rsidR="000C7A7D">
              <w:rPr>
                <w:rFonts w:asciiTheme="minorHAnsi" w:hAnsiTheme="minorHAnsi"/>
                <w:color w:val="1E1D1D"/>
                <w:sz w:val="20"/>
                <w:szCs w:val="20"/>
              </w:rPr>
              <w:t>.</w:t>
            </w:r>
            <w:r w:rsidRPr="00B54D9E">
              <w:rPr>
                <w:rFonts w:asciiTheme="minorHAnsi" w:hAnsiTheme="minorHAnsi"/>
                <w:color w:val="1E1D1D"/>
                <w:sz w:val="20"/>
                <w:szCs w:val="20"/>
              </w:rPr>
              <w:t xml:space="preserve"> </w:t>
            </w:r>
          </w:p>
          <w:p w:rsidR="004B6D74" w:rsidRPr="00B54D9E" w:rsidRDefault="004B6D74">
            <w:pPr>
              <w:spacing w:after="0" w:line="240" w:lineRule="auto"/>
              <w:rPr>
                <w:rFonts w:asciiTheme="minorHAnsi" w:hAnsiTheme="minorHAnsi"/>
                <w:color w:val="1E1D1D"/>
                <w:sz w:val="20"/>
                <w:szCs w:val="20"/>
              </w:rPr>
            </w:pPr>
          </w:p>
          <w:p w:rsidR="004B6D74" w:rsidRPr="00B54D9E" w:rsidRDefault="00CB7D97">
            <w:pPr>
              <w:spacing w:after="0" w:line="240" w:lineRule="auto"/>
              <w:rPr>
                <w:rFonts w:asciiTheme="minorHAnsi" w:hAnsiTheme="minorHAnsi"/>
                <w:color w:val="1E1D1D"/>
                <w:sz w:val="20"/>
                <w:szCs w:val="20"/>
              </w:rPr>
            </w:pPr>
            <w:r w:rsidRPr="00B54D9E">
              <w:rPr>
                <w:rFonts w:asciiTheme="minorHAnsi" w:hAnsiTheme="minorHAnsi"/>
                <w:color w:val="FFC000"/>
                <w:sz w:val="20"/>
                <w:szCs w:val="20"/>
              </w:rPr>
              <w:t>Actividad en el salón:</w:t>
            </w:r>
            <w:r w:rsidRPr="00B54D9E">
              <w:rPr>
                <w:rFonts w:asciiTheme="minorHAnsi" w:hAnsiTheme="minorHAnsi"/>
                <w:color w:val="1E1D1D"/>
                <w:sz w:val="20"/>
                <w:szCs w:val="20"/>
              </w:rPr>
              <w:t xml:space="preserve"> El maestro describe lo que e</w:t>
            </w:r>
            <w:r w:rsidR="000C7A7D">
              <w:rPr>
                <w:rFonts w:asciiTheme="minorHAnsi" w:hAnsiTheme="minorHAnsi"/>
                <w:color w:val="1E1D1D"/>
                <w:sz w:val="20"/>
                <w:szCs w:val="20"/>
              </w:rPr>
              <w:t>s</w:t>
            </w:r>
            <w:r w:rsidRPr="00B54D9E">
              <w:rPr>
                <w:rFonts w:asciiTheme="minorHAnsi" w:hAnsiTheme="minorHAnsi"/>
                <w:color w:val="1E1D1D"/>
                <w:sz w:val="20"/>
                <w:szCs w:val="20"/>
              </w:rPr>
              <w:t xml:space="preserve"> una encuesta/cuestionario</w:t>
            </w:r>
            <w:r w:rsidR="000C7A7D">
              <w:rPr>
                <w:rFonts w:asciiTheme="minorHAnsi" w:hAnsiTheme="minorHAnsi"/>
                <w:color w:val="1E1D1D"/>
                <w:sz w:val="20"/>
                <w:szCs w:val="20"/>
              </w:rPr>
              <w:t>,</w:t>
            </w:r>
            <w:r w:rsidRPr="00B54D9E">
              <w:rPr>
                <w:rFonts w:asciiTheme="minorHAnsi" w:hAnsiTheme="minorHAnsi"/>
                <w:color w:val="1E1D1D"/>
                <w:sz w:val="20"/>
                <w:szCs w:val="20"/>
              </w:rPr>
              <w:t xml:space="preserve"> c</w:t>
            </w:r>
            <w:r w:rsidR="000C7A7D">
              <w:rPr>
                <w:rFonts w:asciiTheme="minorHAnsi" w:hAnsiTheme="minorHAnsi"/>
                <w:color w:val="1E1D1D"/>
                <w:sz w:val="20"/>
                <w:szCs w:val="20"/>
              </w:rPr>
              <w:t>ó</w:t>
            </w:r>
            <w:r w:rsidRPr="00B54D9E">
              <w:rPr>
                <w:rFonts w:asciiTheme="minorHAnsi" w:hAnsiTheme="minorHAnsi"/>
                <w:color w:val="1E1D1D"/>
                <w:sz w:val="20"/>
                <w:szCs w:val="20"/>
              </w:rPr>
              <w:t xml:space="preserve">mo se trabaja y da ejemplos y explica </w:t>
            </w:r>
            <w:r w:rsidR="000C7A7D" w:rsidRPr="00B54D9E">
              <w:rPr>
                <w:rFonts w:asciiTheme="minorHAnsi" w:hAnsiTheme="minorHAnsi"/>
                <w:color w:val="1E1D1D"/>
                <w:sz w:val="20"/>
                <w:szCs w:val="20"/>
              </w:rPr>
              <w:t>cómo</w:t>
            </w:r>
            <w:r w:rsidRPr="00B54D9E">
              <w:rPr>
                <w:rFonts w:asciiTheme="minorHAnsi" w:hAnsiTheme="minorHAnsi"/>
                <w:color w:val="1E1D1D"/>
                <w:sz w:val="20"/>
                <w:szCs w:val="20"/>
              </w:rPr>
              <w:t xml:space="preserve"> se reco</w:t>
            </w:r>
            <w:r w:rsidR="000C7A7D">
              <w:rPr>
                <w:rFonts w:asciiTheme="minorHAnsi" w:hAnsiTheme="minorHAnsi"/>
                <w:color w:val="1E1D1D"/>
                <w:sz w:val="20"/>
                <w:szCs w:val="20"/>
              </w:rPr>
              <w:t>pila</w:t>
            </w:r>
            <w:r w:rsidRPr="00B54D9E">
              <w:rPr>
                <w:rFonts w:asciiTheme="minorHAnsi" w:hAnsiTheme="minorHAnsi"/>
                <w:color w:val="1E1D1D"/>
                <w:sz w:val="20"/>
                <w:szCs w:val="20"/>
              </w:rPr>
              <w:t xml:space="preserve"> la información. En grupos</w:t>
            </w:r>
            <w:r w:rsidR="000C7A7D">
              <w:rPr>
                <w:rFonts w:asciiTheme="minorHAnsi" w:hAnsiTheme="minorHAnsi"/>
                <w:color w:val="1E1D1D"/>
                <w:sz w:val="20"/>
                <w:szCs w:val="20"/>
              </w:rPr>
              <w:t>,</w:t>
            </w:r>
            <w:r w:rsidRPr="00B54D9E">
              <w:rPr>
                <w:rFonts w:asciiTheme="minorHAnsi" w:hAnsiTheme="minorHAnsi"/>
                <w:color w:val="1E1D1D"/>
                <w:sz w:val="20"/>
                <w:szCs w:val="20"/>
              </w:rPr>
              <w:t xml:space="preserve"> los estudiantes diseñan la encuesta. </w:t>
            </w:r>
          </w:p>
          <w:p w:rsidR="004B6D74" w:rsidRPr="00B54D9E" w:rsidRDefault="004B6D74">
            <w:pPr>
              <w:spacing w:after="0" w:line="240" w:lineRule="auto"/>
              <w:rPr>
                <w:rFonts w:asciiTheme="minorHAnsi" w:hAnsiTheme="minorHAnsi"/>
                <w:color w:val="1E1D1D"/>
                <w:sz w:val="20"/>
                <w:szCs w:val="20"/>
              </w:rPr>
            </w:pPr>
          </w:p>
          <w:p w:rsidR="004B6D74" w:rsidRPr="00B54D9E" w:rsidRDefault="00CB7D97">
            <w:pPr>
              <w:spacing w:after="0" w:line="240" w:lineRule="auto"/>
              <w:rPr>
                <w:rFonts w:asciiTheme="minorHAnsi" w:hAnsiTheme="minorHAnsi"/>
                <w:color w:val="1E1D1D"/>
                <w:sz w:val="20"/>
                <w:szCs w:val="20"/>
              </w:rPr>
            </w:pPr>
            <w:r w:rsidRPr="00B54D9E">
              <w:rPr>
                <w:rFonts w:asciiTheme="minorHAnsi" w:hAnsiTheme="minorHAnsi"/>
                <w:color w:val="FFC000"/>
                <w:sz w:val="20"/>
                <w:szCs w:val="20"/>
              </w:rPr>
              <w:t>Actividad en la casa:</w:t>
            </w:r>
            <w:r w:rsidRPr="00B54D9E">
              <w:rPr>
                <w:rFonts w:asciiTheme="minorHAnsi" w:hAnsiTheme="minorHAnsi"/>
                <w:color w:val="1E1D1D"/>
                <w:sz w:val="20"/>
                <w:szCs w:val="20"/>
              </w:rPr>
              <w:t xml:space="preserve"> Los estudiantes diseñan un</w:t>
            </w:r>
            <w:r w:rsidR="000C7A7D">
              <w:rPr>
                <w:rFonts w:asciiTheme="minorHAnsi" w:hAnsiTheme="minorHAnsi"/>
                <w:color w:val="1E1D1D"/>
                <w:sz w:val="20"/>
                <w:szCs w:val="20"/>
              </w:rPr>
              <w:t>a encuesta/</w:t>
            </w:r>
            <w:r w:rsidRPr="00B54D9E">
              <w:rPr>
                <w:rFonts w:asciiTheme="minorHAnsi" w:hAnsiTheme="minorHAnsi"/>
                <w:color w:val="1E1D1D"/>
                <w:sz w:val="20"/>
                <w:szCs w:val="20"/>
              </w:rPr>
              <w:t xml:space="preserve">cuestionario donde consultan con miembros de la comunidad (padres, vecinos y otros estudiantes) sobre las características que debe tener un héroe. Completan una gráfica de los resultados de la encuesta. </w:t>
            </w:r>
          </w:p>
          <w:p w:rsidR="004B6D74" w:rsidRPr="00B54D9E" w:rsidRDefault="004B6D74">
            <w:pPr>
              <w:spacing w:after="0" w:line="240" w:lineRule="auto"/>
              <w:rPr>
                <w:rFonts w:asciiTheme="minorHAnsi" w:hAnsiTheme="minorHAnsi"/>
                <w:color w:val="1E1D1D"/>
                <w:sz w:val="20"/>
                <w:szCs w:val="20"/>
              </w:rPr>
            </w:pPr>
          </w:p>
          <w:p w:rsidR="004B6D74" w:rsidRPr="00B54D9E" w:rsidRDefault="00CB7D97">
            <w:pPr>
              <w:spacing w:after="0" w:line="240" w:lineRule="auto"/>
              <w:rPr>
                <w:rFonts w:asciiTheme="minorHAnsi" w:hAnsiTheme="minorHAnsi"/>
                <w:color w:val="1E1D1D"/>
                <w:sz w:val="20"/>
                <w:szCs w:val="20"/>
              </w:rPr>
            </w:pPr>
            <w:r w:rsidRPr="00B54D9E">
              <w:rPr>
                <w:rFonts w:asciiTheme="minorHAnsi" w:hAnsiTheme="minorHAnsi"/>
                <w:color w:val="FFC000"/>
                <w:sz w:val="20"/>
                <w:szCs w:val="20"/>
              </w:rPr>
              <w:t>Actividad en la sala de clase:</w:t>
            </w:r>
            <w:r w:rsidRPr="00B54D9E">
              <w:rPr>
                <w:rFonts w:asciiTheme="minorHAnsi" w:hAnsiTheme="minorHAnsi"/>
                <w:color w:val="1E1D1D"/>
                <w:sz w:val="20"/>
                <w:szCs w:val="20"/>
              </w:rPr>
              <w:t xml:space="preserve"> </w:t>
            </w:r>
            <w:r w:rsidR="000C7A7D">
              <w:rPr>
                <w:rFonts w:asciiTheme="minorHAnsi" w:hAnsiTheme="minorHAnsi"/>
                <w:color w:val="1E1D1D"/>
                <w:sz w:val="20"/>
                <w:szCs w:val="20"/>
              </w:rPr>
              <w:t>Los</w:t>
            </w:r>
            <w:r w:rsidRPr="00B54D9E">
              <w:rPr>
                <w:rFonts w:asciiTheme="minorHAnsi" w:hAnsiTheme="minorHAnsi"/>
                <w:color w:val="1E1D1D"/>
                <w:sz w:val="20"/>
                <w:szCs w:val="20"/>
              </w:rPr>
              <w:t xml:space="preserve"> grupos</w:t>
            </w:r>
            <w:r w:rsidR="000C7A7D">
              <w:rPr>
                <w:rFonts w:asciiTheme="minorHAnsi" w:hAnsiTheme="minorHAnsi"/>
                <w:color w:val="1E1D1D"/>
                <w:sz w:val="20"/>
                <w:szCs w:val="20"/>
              </w:rPr>
              <w:t xml:space="preserve"> de</w:t>
            </w:r>
            <w:r w:rsidRPr="00B54D9E">
              <w:rPr>
                <w:rFonts w:asciiTheme="minorHAnsi" w:hAnsiTheme="minorHAnsi"/>
                <w:color w:val="1E1D1D"/>
                <w:sz w:val="20"/>
                <w:szCs w:val="20"/>
              </w:rPr>
              <w:t xml:space="preserve"> estudiantes recopilan la información</w:t>
            </w:r>
            <w:r w:rsidR="000C7A7D">
              <w:rPr>
                <w:rFonts w:asciiTheme="minorHAnsi" w:hAnsiTheme="minorHAnsi"/>
                <w:color w:val="1E1D1D"/>
                <w:sz w:val="20"/>
                <w:szCs w:val="20"/>
              </w:rPr>
              <w:t>.</w:t>
            </w:r>
            <w:r w:rsidRPr="00B54D9E">
              <w:rPr>
                <w:rFonts w:asciiTheme="minorHAnsi" w:hAnsiTheme="minorHAnsi"/>
                <w:color w:val="1E1D1D"/>
                <w:sz w:val="20"/>
                <w:szCs w:val="20"/>
              </w:rPr>
              <w:t xml:space="preserve"> </w:t>
            </w:r>
            <w:r w:rsidR="000C7A7D">
              <w:rPr>
                <w:rFonts w:asciiTheme="minorHAnsi" w:hAnsiTheme="minorHAnsi"/>
                <w:color w:val="1E1D1D"/>
                <w:sz w:val="20"/>
                <w:szCs w:val="20"/>
              </w:rPr>
              <w:t>C</w:t>
            </w:r>
            <w:r w:rsidRPr="00B54D9E">
              <w:rPr>
                <w:rFonts w:asciiTheme="minorHAnsi" w:hAnsiTheme="minorHAnsi"/>
                <w:color w:val="1E1D1D"/>
                <w:sz w:val="20"/>
                <w:szCs w:val="20"/>
              </w:rPr>
              <w:t xml:space="preserve">ada grupo expone los resultados. </w:t>
            </w:r>
          </w:p>
        </w:tc>
      </w:tr>
    </w:tbl>
    <w:p w:rsidR="000C7A7D" w:rsidRDefault="00CB7D97" w:rsidP="00695112">
      <w:pPr>
        <w:spacing w:after="0" w:line="240" w:lineRule="auto"/>
        <w:rPr>
          <w:rFonts w:asciiTheme="minorHAnsi" w:eastAsia="Aleo" w:hAnsiTheme="minorHAnsi" w:cs="Aleo"/>
          <w:b/>
          <w:color w:val="8EAADB"/>
          <w:sz w:val="24"/>
          <w:szCs w:val="24"/>
        </w:rPr>
      </w:pPr>
      <w:r w:rsidRPr="00B54D9E">
        <w:rPr>
          <w:rFonts w:asciiTheme="minorHAnsi" w:eastAsia="Aleo" w:hAnsiTheme="minorHAnsi" w:cs="Aleo"/>
          <w:b/>
          <w:color w:val="1E1D1D"/>
          <w:sz w:val="24"/>
          <w:szCs w:val="24"/>
        </w:rPr>
        <w:br/>
      </w:r>
      <w:r w:rsidRPr="00B54D9E">
        <w:rPr>
          <w:rFonts w:asciiTheme="minorHAnsi" w:eastAsia="Aleo" w:hAnsiTheme="minorHAnsi" w:cs="Aleo"/>
          <w:b/>
          <w:color w:val="8EAADB"/>
          <w:sz w:val="24"/>
          <w:szCs w:val="24"/>
        </w:rPr>
        <w:t>6. Diversidad</w:t>
      </w:r>
    </w:p>
    <w:p w:rsidR="004B6D74" w:rsidRDefault="00B54D9E" w:rsidP="00695112">
      <w:pPr>
        <w:spacing w:after="0" w:line="240" w:lineRule="auto"/>
        <w:rPr>
          <w:rFonts w:asciiTheme="minorHAnsi" w:eastAsia="Aleo" w:hAnsiTheme="minorHAnsi" w:cs="Aleo"/>
          <w:color w:val="FFC000"/>
          <w:sz w:val="20"/>
          <w:szCs w:val="20"/>
        </w:rPr>
      </w:pPr>
      <w:r>
        <w:rPr>
          <w:rFonts w:asciiTheme="minorHAnsi" w:eastAsia="Aleo" w:hAnsiTheme="minorHAnsi" w:cs="Aleo"/>
          <w:b/>
          <w:color w:val="1E1D1D"/>
          <w:sz w:val="24"/>
          <w:szCs w:val="24"/>
        </w:rPr>
        <w:br/>
      </w:r>
      <w:r w:rsidR="00CB7D97" w:rsidRPr="00B54D9E">
        <w:rPr>
          <w:rFonts w:asciiTheme="minorHAnsi" w:eastAsia="Aleo" w:hAnsiTheme="minorHAnsi" w:cs="Aleo"/>
          <w:color w:val="FFC000"/>
          <w:sz w:val="20"/>
          <w:szCs w:val="20"/>
        </w:rPr>
        <w:t>¿Cómo el proyecto brindar</w:t>
      </w:r>
      <w:r w:rsidR="000C7A7D">
        <w:rPr>
          <w:rFonts w:asciiTheme="minorHAnsi" w:eastAsia="Aleo" w:hAnsiTheme="minorHAnsi" w:cs="Aleo"/>
          <w:color w:val="FFC000"/>
          <w:sz w:val="20"/>
          <w:szCs w:val="20"/>
        </w:rPr>
        <w:t>á</w:t>
      </w:r>
      <w:r w:rsidR="00CB7D97" w:rsidRPr="00B54D9E">
        <w:rPr>
          <w:rFonts w:asciiTheme="minorHAnsi" w:eastAsia="Aleo" w:hAnsiTheme="minorHAnsi" w:cs="Aleo"/>
          <w:color w:val="FFC000"/>
          <w:sz w:val="20"/>
          <w:szCs w:val="20"/>
        </w:rPr>
        <w:t xml:space="preserve"> oportunidades de aprendizaje a los estudiantes con necesidades especiales?</w:t>
      </w:r>
    </w:p>
    <w:p w:rsidR="000C7A7D" w:rsidRPr="00B54D9E" w:rsidRDefault="000C7A7D" w:rsidP="00695112">
      <w:pPr>
        <w:spacing w:after="0" w:line="240" w:lineRule="auto"/>
        <w:rPr>
          <w:rFonts w:asciiTheme="minorHAnsi" w:eastAsia="Aleo" w:hAnsiTheme="minorHAnsi" w:cs="Aleo"/>
          <w:color w:val="1E1D1D"/>
          <w:sz w:val="20"/>
          <w:szCs w:val="20"/>
        </w:rPr>
      </w:pPr>
    </w:p>
    <w:p w:rsidR="005511B9" w:rsidRPr="005511B9" w:rsidRDefault="005511B9" w:rsidP="00695112">
      <w:pPr>
        <w:spacing w:after="0" w:line="240" w:lineRule="auto"/>
        <w:rPr>
          <w:rFonts w:asciiTheme="minorHAnsi" w:hAnsiTheme="minorHAnsi"/>
          <w:color w:val="1E1D1D"/>
          <w:sz w:val="20"/>
          <w:szCs w:val="20"/>
        </w:rPr>
      </w:pPr>
      <w:r w:rsidRPr="00695112">
        <w:rPr>
          <w:rFonts w:asciiTheme="minorHAnsi" w:hAnsiTheme="minorHAnsi"/>
          <w:color w:val="1E1D1D"/>
          <w:sz w:val="20"/>
          <w:szCs w:val="20"/>
        </w:rPr>
        <w:t xml:space="preserve">Los maestros deberán determinar de qué manera ajustar el proyecto para que atienda las necesidades específicas de cada estudiante. </w:t>
      </w:r>
    </w:p>
    <w:p w:rsidR="000C7A7D" w:rsidRPr="00B54D9E" w:rsidRDefault="000C7A7D" w:rsidP="00695112">
      <w:pPr>
        <w:spacing w:after="0" w:line="240" w:lineRule="auto"/>
        <w:rPr>
          <w:rFonts w:asciiTheme="minorHAnsi" w:hAnsiTheme="minorHAnsi"/>
          <w:color w:val="1E1D1D"/>
          <w:sz w:val="20"/>
          <w:szCs w:val="20"/>
        </w:rPr>
      </w:pPr>
    </w:p>
    <w:p w:rsidR="000C7A7D" w:rsidRDefault="004E203E" w:rsidP="00695112">
      <w:pPr>
        <w:spacing w:after="0" w:line="240" w:lineRule="auto"/>
        <w:rPr>
          <w:rFonts w:asciiTheme="minorHAnsi" w:eastAsia="Aleo" w:hAnsiTheme="minorHAnsi" w:cs="Aleo"/>
          <w:b/>
          <w:color w:val="8EAADB"/>
          <w:sz w:val="24"/>
          <w:szCs w:val="24"/>
        </w:rPr>
      </w:pPr>
      <w:r w:rsidRPr="00B54D9E">
        <w:rPr>
          <w:rFonts w:asciiTheme="minorHAnsi" w:eastAsia="Aleo" w:hAnsiTheme="minorHAnsi" w:cs="Aleo"/>
          <w:b/>
          <w:color w:val="8EAADB"/>
          <w:sz w:val="24"/>
          <w:szCs w:val="24"/>
        </w:rPr>
        <w:t xml:space="preserve">7. Exhibición </w:t>
      </w:r>
    </w:p>
    <w:p w:rsidR="004E203E" w:rsidRDefault="004E203E" w:rsidP="00695112">
      <w:pPr>
        <w:spacing w:after="0" w:line="240" w:lineRule="auto"/>
        <w:rPr>
          <w:rFonts w:asciiTheme="minorHAnsi" w:eastAsia="Aleo" w:hAnsiTheme="minorHAnsi" w:cs="Aleo"/>
          <w:color w:val="FFC000"/>
          <w:sz w:val="20"/>
          <w:szCs w:val="20"/>
        </w:rPr>
      </w:pPr>
      <w:r w:rsidRPr="00B54D9E">
        <w:rPr>
          <w:rFonts w:asciiTheme="minorHAnsi" w:eastAsia="Aleo" w:hAnsiTheme="minorHAnsi" w:cs="Aleo"/>
          <w:b/>
          <w:color w:val="1E1D1D"/>
          <w:sz w:val="24"/>
          <w:szCs w:val="24"/>
        </w:rPr>
        <w:br/>
      </w:r>
      <w:r w:rsidRPr="00B54D9E">
        <w:rPr>
          <w:rFonts w:asciiTheme="minorHAnsi" w:eastAsia="Aleo" w:hAnsiTheme="minorHAnsi" w:cs="Aleo"/>
          <w:color w:val="FFC000"/>
          <w:sz w:val="20"/>
          <w:szCs w:val="20"/>
        </w:rPr>
        <w:t>¿Dónde se exhibirán los trabajos? ¿Cómo van los estudiantes a exhibir su trabajo?</w:t>
      </w:r>
    </w:p>
    <w:p w:rsidR="000C7A7D" w:rsidRPr="00B54D9E" w:rsidRDefault="000C7A7D" w:rsidP="00695112">
      <w:pPr>
        <w:spacing w:after="0" w:line="240" w:lineRule="auto"/>
        <w:rPr>
          <w:rFonts w:asciiTheme="minorHAnsi" w:eastAsia="Aleo" w:hAnsiTheme="minorHAnsi" w:cs="Aleo"/>
          <w:color w:val="1E1D1D"/>
          <w:sz w:val="20"/>
          <w:szCs w:val="20"/>
        </w:rPr>
      </w:pPr>
    </w:p>
    <w:p w:rsidR="002356C9" w:rsidRPr="00695112" w:rsidRDefault="002356C9" w:rsidP="002356C9">
      <w:pPr>
        <w:spacing w:after="0" w:line="240" w:lineRule="auto"/>
        <w:rPr>
          <w:rFonts w:asciiTheme="minorHAnsi" w:eastAsia="Aleo" w:hAnsiTheme="minorHAnsi" w:cs="Aleo"/>
          <w:color w:val="1E1D1D"/>
          <w:sz w:val="20"/>
          <w:szCs w:val="20"/>
        </w:rPr>
      </w:pPr>
      <w:r w:rsidRPr="00695112">
        <w:rPr>
          <w:rFonts w:asciiTheme="minorHAnsi" w:eastAsia="Aleo" w:hAnsiTheme="minorHAnsi" w:cs="Aleo"/>
          <w:color w:val="1E1D1D"/>
          <w:sz w:val="20"/>
          <w:szCs w:val="20"/>
        </w:rPr>
        <w:t xml:space="preserve">Los estudiantes en conjunto con los maestros y el director(a) deberán determinar el lugar y la forma en que se exhibirán los trabajos de los estudiantes. </w:t>
      </w:r>
    </w:p>
    <w:p w:rsidR="004E203E" w:rsidRPr="00B54D9E" w:rsidRDefault="00B54D9E" w:rsidP="00695112">
      <w:pPr>
        <w:rPr>
          <w:rFonts w:asciiTheme="minorHAnsi" w:hAnsiTheme="minorHAnsi"/>
          <w:color w:val="1E1D1D"/>
          <w:sz w:val="20"/>
          <w:szCs w:val="20"/>
        </w:rPr>
      </w:pPr>
      <w:r w:rsidRPr="00B54D9E">
        <w:rPr>
          <w:rFonts w:asciiTheme="minorHAnsi" w:eastAsia="Aleo" w:hAnsiTheme="minorHAnsi" w:cs="Aleo"/>
          <w:b/>
          <w:color w:val="8EAADB"/>
          <w:sz w:val="24"/>
          <w:szCs w:val="24"/>
        </w:rPr>
        <w:br/>
      </w:r>
      <w:r w:rsidR="004E203E" w:rsidRPr="00B54D9E">
        <w:rPr>
          <w:rFonts w:asciiTheme="minorHAnsi" w:eastAsia="Aleo" w:hAnsiTheme="minorHAnsi" w:cs="Aleo"/>
          <w:b/>
          <w:color w:val="8EAADB"/>
          <w:sz w:val="24"/>
          <w:szCs w:val="24"/>
        </w:rPr>
        <w:t>8. Difusión</w:t>
      </w:r>
      <w:r w:rsidR="004E203E" w:rsidRPr="00B54D9E">
        <w:rPr>
          <w:rFonts w:asciiTheme="minorHAnsi" w:eastAsia="Aleo" w:hAnsiTheme="minorHAnsi" w:cs="Aleo"/>
          <w:b/>
          <w:color w:val="1E1D1D"/>
          <w:sz w:val="24"/>
          <w:szCs w:val="24"/>
        </w:rPr>
        <w:br/>
      </w:r>
      <w:r w:rsidR="004E203E" w:rsidRPr="00B54D9E">
        <w:rPr>
          <w:rFonts w:asciiTheme="minorHAnsi" w:hAnsiTheme="minorHAnsi"/>
          <w:color w:val="FFC000"/>
          <w:sz w:val="20"/>
          <w:szCs w:val="20"/>
        </w:rPr>
        <w:t>¿Cómo se promoverá la exhibición? ¿Quiénes serán invitados?</w:t>
      </w:r>
    </w:p>
    <w:p w:rsidR="002356C9" w:rsidRPr="00695112" w:rsidRDefault="002356C9" w:rsidP="002356C9">
      <w:pPr>
        <w:rPr>
          <w:rFonts w:asciiTheme="minorHAnsi" w:hAnsiTheme="minorHAnsi"/>
          <w:color w:val="1E1D1D"/>
          <w:sz w:val="20"/>
          <w:szCs w:val="20"/>
        </w:rPr>
      </w:pPr>
      <w:r w:rsidRPr="00695112">
        <w:rPr>
          <w:rFonts w:asciiTheme="minorHAnsi" w:hAnsiTheme="minorHAnsi"/>
          <w:color w:val="1E1D1D"/>
          <w:sz w:val="20"/>
          <w:szCs w:val="20"/>
        </w:rPr>
        <w:t xml:space="preserve">Los estudiantes en conjunto con los maestros y el director(a) deberán determinar de qué manera promocionarán la actividad y quiénes serán los invitados. </w:t>
      </w:r>
    </w:p>
    <w:p w:rsidR="004E203E" w:rsidRPr="00B54D9E" w:rsidRDefault="004E203E" w:rsidP="004E203E">
      <w:pPr>
        <w:spacing w:after="0"/>
        <w:rPr>
          <w:rFonts w:asciiTheme="minorHAnsi" w:hAnsiTheme="minorHAnsi"/>
          <w:color w:val="1E1D1D"/>
          <w:sz w:val="20"/>
          <w:szCs w:val="20"/>
        </w:rPr>
      </w:pPr>
    </w:p>
    <w:p w:rsidR="004E203E" w:rsidRPr="00B54D9E" w:rsidRDefault="004E203E" w:rsidP="004E203E">
      <w:pPr>
        <w:pStyle w:val="ListParagraph"/>
        <w:spacing w:after="0"/>
        <w:ind w:left="0"/>
        <w:rPr>
          <w:rFonts w:asciiTheme="minorHAnsi" w:eastAsia="Aleo" w:hAnsiTheme="minorHAnsi" w:cs="Aleo"/>
          <w:color w:val="1E1D1D"/>
          <w:sz w:val="24"/>
          <w:szCs w:val="24"/>
        </w:rPr>
      </w:pPr>
      <w:r w:rsidRPr="00B54D9E">
        <w:rPr>
          <w:rFonts w:asciiTheme="minorHAnsi" w:eastAsia="Aleo" w:hAnsiTheme="minorHAnsi" w:cs="Aleo"/>
          <w:b/>
          <w:color w:val="8EAADB"/>
          <w:sz w:val="24"/>
          <w:szCs w:val="24"/>
        </w:rPr>
        <w:t>9. Criterios de evaluación ¿Cómo voy a evaluar los objetivos de aprendizaje identificados?</w:t>
      </w:r>
      <w:r w:rsidRPr="00B54D9E">
        <w:rPr>
          <w:rFonts w:asciiTheme="minorHAnsi" w:eastAsia="Aleo" w:hAnsiTheme="minorHAnsi" w:cs="Aleo"/>
          <w:b/>
          <w:color w:val="1E1D1D"/>
          <w:sz w:val="24"/>
          <w:szCs w:val="24"/>
        </w:rPr>
        <w:br/>
      </w:r>
    </w:p>
    <w:p w:rsidR="002356C9" w:rsidRPr="00695112" w:rsidRDefault="002356C9" w:rsidP="00695112">
      <w:pPr>
        <w:spacing w:after="0"/>
        <w:rPr>
          <w:rFonts w:asciiTheme="minorHAnsi" w:hAnsiTheme="minorHAnsi"/>
          <w:color w:val="1E1D1D"/>
          <w:sz w:val="20"/>
          <w:szCs w:val="20"/>
        </w:rPr>
      </w:pPr>
      <w:bookmarkStart w:id="4" w:name="_Hlk500764881"/>
      <w:r w:rsidRPr="00695112">
        <w:rPr>
          <w:rFonts w:asciiTheme="minorHAnsi" w:hAnsiTheme="minorHAnsi"/>
          <w:color w:val="1E1D1D"/>
          <w:sz w:val="20"/>
          <w:szCs w:val="20"/>
        </w:rPr>
        <w:t xml:space="preserve">Se debe delimitar cuáles van a ser los </w:t>
      </w:r>
      <w:r w:rsidRPr="00695112">
        <w:rPr>
          <w:rFonts w:asciiTheme="minorHAnsi" w:hAnsiTheme="minorHAnsi"/>
          <w:b/>
          <w:color w:val="1E1D1D"/>
          <w:sz w:val="20"/>
          <w:szCs w:val="20"/>
        </w:rPr>
        <w:t>contenidos curriculares</w:t>
      </w:r>
      <w:r w:rsidRPr="00695112">
        <w:rPr>
          <w:rFonts w:asciiTheme="minorHAnsi" w:hAnsiTheme="minorHAnsi"/>
          <w:color w:val="1E1D1D"/>
          <w:sz w:val="20"/>
          <w:szCs w:val="20"/>
        </w:rPr>
        <w:t xml:space="preserve"> y las </w:t>
      </w:r>
      <w:r w:rsidRPr="00695112">
        <w:rPr>
          <w:rFonts w:asciiTheme="minorHAnsi" w:hAnsiTheme="minorHAnsi"/>
          <w:b/>
          <w:color w:val="1E1D1D"/>
          <w:sz w:val="20"/>
          <w:szCs w:val="20"/>
        </w:rPr>
        <w:t xml:space="preserve">habilidades </w:t>
      </w:r>
      <w:r w:rsidRPr="00695112">
        <w:rPr>
          <w:rFonts w:asciiTheme="minorHAnsi" w:hAnsiTheme="minorHAnsi"/>
          <w:color w:val="1E1D1D"/>
          <w:sz w:val="20"/>
          <w:szCs w:val="20"/>
        </w:rPr>
        <w:t xml:space="preserve">que el proyecto va a atender.  Se deben ajustar a los requisitos establecidos por el Departamento de Educación por grado y materia.  </w:t>
      </w:r>
    </w:p>
    <w:p w:rsidR="002356C9" w:rsidRPr="00695112" w:rsidRDefault="002356C9" w:rsidP="00695112">
      <w:pPr>
        <w:spacing w:after="0"/>
        <w:rPr>
          <w:rFonts w:asciiTheme="minorHAnsi" w:hAnsiTheme="minorHAnsi"/>
          <w:color w:val="1E1D1D"/>
          <w:sz w:val="20"/>
          <w:szCs w:val="20"/>
        </w:rPr>
      </w:pPr>
    </w:p>
    <w:p w:rsidR="002356C9" w:rsidRPr="00695112" w:rsidRDefault="002356C9" w:rsidP="00695112">
      <w:pPr>
        <w:spacing w:after="0"/>
        <w:rPr>
          <w:rFonts w:asciiTheme="minorHAnsi" w:hAnsiTheme="minorHAnsi"/>
          <w:color w:val="1E1D1D"/>
          <w:sz w:val="20"/>
          <w:szCs w:val="20"/>
        </w:rPr>
      </w:pPr>
      <w:r w:rsidRPr="00695112">
        <w:rPr>
          <w:rFonts w:asciiTheme="minorHAnsi" w:hAnsiTheme="minorHAnsi"/>
          <w:color w:val="1E1D1D"/>
          <w:sz w:val="20"/>
          <w:szCs w:val="20"/>
        </w:rPr>
        <w:t>Se incluye un ejemplo de una rúbrica para evaluación.  La misma se puede ajustar dependiendo de las habilidades y contenido curricular que atienda el proyecto.</w:t>
      </w:r>
    </w:p>
    <w:bookmarkEnd w:id="4"/>
    <w:p w:rsidR="004B6D74" w:rsidRPr="00B54D9E" w:rsidRDefault="004B6D74">
      <w:pPr>
        <w:spacing w:after="0" w:line="240" w:lineRule="auto"/>
        <w:rPr>
          <w:rFonts w:asciiTheme="minorHAnsi" w:eastAsia="Aleo" w:hAnsiTheme="minorHAnsi" w:cs="Aleo"/>
          <w:color w:val="1E1D1D"/>
          <w:sz w:val="18"/>
          <w:szCs w:val="18"/>
        </w:rPr>
      </w:pPr>
    </w:p>
    <w:p w:rsidR="002356C9" w:rsidRDefault="002356C9" w:rsidP="004E203E">
      <w:pPr>
        <w:rPr>
          <w:rFonts w:asciiTheme="minorHAnsi" w:hAnsiTheme="minorHAnsi"/>
          <w:b/>
          <w:color w:val="FFC000"/>
          <w:sz w:val="28"/>
          <w:szCs w:val="28"/>
        </w:rPr>
      </w:pPr>
    </w:p>
    <w:p w:rsidR="002356C9" w:rsidRDefault="002356C9" w:rsidP="004E203E">
      <w:pPr>
        <w:rPr>
          <w:rFonts w:asciiTheme="minorHAnsi" w:hAnsiTheme="minorHAnsi"/>
          <w:b/>
          <w:color w:val="FFC000"/>
          <w:sz w:val="28"/>
          <w:szCs w:val="28"/>
        </w:rPr>
      </w:pPr>
    </w:p>
    <w:p w:rsidR="002356C9" w:rsidRDefault="002356C9" w:rsidP="004E203E">
      <w:pPr>
        <w:rPr>
          <w:rFonts w:asciiTheme="minorHAnsi" w:hAnsiTheme="minorHAnsi"/>
          <w:b/>
          <w:color w:val="FFC000"/>
          <w:sz w:val="28"/>
          <w:szCs w:val="28"/>
        </w:rPr>
      </w:pPr>
    </w:p>
    <w:p w:rsidR="002356C9" w:rsidRDefault="002356C9" w:rsidP="004E203E">
      <w:pPr>
        <w:rPr>
          <w:rFonts w:asciiTheme="minorHAnsi" w:hAnsiTheme="minorHAnsi"/>
          <w:b/>
          <w:color w:val="FFC000"/>
          <w:sz w:val="28"/>
          <w:szCs w:val="28"/>
        </w:rPr>
      </w:pPr>
    </w:p>
    <w:p w:rsidR="002356C9" w:rsidRDefault="002356C9" w:rsidP="004E203E">
      <w:pPr>
        <w:rPr>
          <w:rFonts w:asciiTheme="minorHAnsi" w:hAnsiTheme="minorHAnsi"/>
          <w:b/>
          <w:color w:val="FFC000"/>
          <w:sz w:val="28"/>
          <w:szCs w:val="28"/>
        </w:rPr>
      </w:pPr>
    </w:p>
    <w:p w:rsidR="002356C9" w:rsidRDefault="002356C9" w:rsidP="004E203E">
      <w:pPr>
        <w:rPr>
          <w:rFonts w:asciiTheme="minorHAnsi" w:hAnsiTheme="minorHAnsi"/>
          <w:b/>
          <w:color w:val="FFC000"/>
          <w:sz w:val="28"/>
          <w:szCs w:val="28"/>
        </w:rPr>
      </w:pPr>
    </w:p>
    <w:p w:rsidR="002356C9" w:rsidRDefault="002356C9" w:rsidP="004E203E">
      <w:pPr>
        <w:rPr>
          <w:rFonts w:asciiTheme="minorHAnsi" w:hAnsiTheme="minorHAnsi"/>
          <w:b/>
          <w:color w:val="FFC000"/>
          <w:sz w:val="28"/>
          <w:szCs w:val="28"/>
        </w:rPr>
      </w:pPr>
    </w:p>
    <w:p w:rsidR="002356C9" w:rsidRDefault="002356C9" w:rsidP="004E203E">
      <w:pPr>
        <w:rPr>
          <w:rFonts w:asciiTheme="minorHAnsi" w:hAnsiTheme="minorHAnsi"/>
          <w:b/>
          <w:color w:val="FFC000"/>
          <w:sz w:val="28"/>
          <w:szCs w:val="28"/>
        </w:rPr>
      </w:pPr>
    </w:p>
    <w:p w:rsidR="002356C9" w:rsidRDefault="002356C9" w:rsidP="004E203E">
      <w:pPr>
        <w:rPr>
          <w:rFonts w:asciiTheme="minorHAnsi" w:hAnsiTheme="minorHAnsi"/>
          <w:b/>
          <w:color w:val="FFC000"/>
          <w:sz w:val="28"/>
          <w:szCs w:val="28"/>
        </w:rPr>
      </w:pPr>
    </w:p>
    <w:p w:rsidR="002356C9" w:rsidRDefault="002356C9" w:rsidP="004E203E">
      <w:pPr>
        <w:rPr>
          <w:rFonts w:asciiTheme="minorHAnsi" w:hAnsiTheme="minorHAnsi"/>
          <w:b/>
          <w:color w:val="FFC000"/>
          <w:sz w:val="28"/>
          <w:szCs w:val="28"/>
        </w:rPr>
      </w:pPr>
    </w:p>
    <w:p w:rsidR="002356C9" w:rsidRDefault="002356C9" w:rsidP="004E203E">
      <w:pPr>
        <w:rPr>
          <w:rFonts w:asciiTheme="minorHAnsi" w:hAnsiTheme="minorHAnsi"/>
          <w:b/>
          <w:color w:val="FFC000"/>
          <w:sz w:val="28"/>
          <w:szCs w:val="28"/>
        </w:rPr>
      </w:pPr>
    </w:p>
    <w:p w:rsidR="002356C9" w:rsidRDefault="002356C9" w:rsidP="004E203E">
      <w:pPr>
        <w:rPr>
          <w:rFonts w:asciiTheme="minorHAnsi" w:hAnsiTheme="minorHAnsi"/>
          <w:b/>
          <w:color w:val="FFC000"/>
          <w:sz w:val="28"/>
          <w:szCs w:val="28"/>
        </w:rPr>
      </w:pPr>
    </w:p>
    <w:p w:rsidR="002356C9" w:rsidRDefault="002356C9" w:rsidP="004E203E">
      <w:pPr>
        <w:rPr>
          <w:rFonts w:asciiTheme="minorHAnsi" w:hAnsiTheme="minorHAnsi"/>
          <w:b/>
          <w:color w:val="FFC000"/>
          <w:sz w:val="28"/>
          <w:szCs w:val="28"/>
        </w:rPr>
      </w:pPr>
    </w:p>
    <w:p w:rsidR="002356C9" w:rsidRDefault="002356C9" w:rsidP="004E203E">
      <w:pPr>
        <w:rPr>
          <w:rFonts w:asciiTheme="minorHAnsi" w:hAnsiTheme="minorHAnsi"/>
          <w:b/>
          <w:color w:val="FFC000"/>
          <w:sz w:val="28"/>
          <w:szCs w:val="28"/>
        </w:rPr>
      </w:pPr>
    </w:p>
    <w:p w:rsidR="004E203E" w:rsidRPr="00695112" w:rsidRDefault="002356C9" w:rsidP="004E203E">
      <w:pPr>
        <w:rPr>
          <w:rFonts w:asciiTheme="minorHAnsi" w:hAnsiTheme="minorHAnsi"/>
          <w:b/>
          <w:color w:val="FFC000"/>
          <w:sz w:val="28"/>
          <w:szCs w:val="28"/>
        </w:rPr>
      </w:pPr>
      <w:r w:rsidRPr="00B54D9E">
        <w:rPr>
          <w:rFonts w:asciiTheme="minorHAnsi" w:hAnsiTheme="minorHAnsi"/>
          <w:noProof/>
        </w:rPr>
        <w:drawing>
          <wp:anchor distT="0" distB="0" distL="114300" distR="114300" simplePos="0" relativeHeight="251659776" behindDoc="0" locked="0" layoutInCell="1" allowOverlap="1" wp14:anchorId="21F3521E" wp14:editId="0EA20033">
            <wp:simplePos x="0" y="0"/>
            <wp:positionH relativeFrom="column">
              <wp:posOffset>3347085</wp:posOffset>
            </wp:positionH>
            <wp:positionV relativeFrom="paragraph">
              <wp:posOffset>251460</wp:posOffset>
            </wp:positionV>
            <wp:extent cx="2788285" cy="27203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man.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8285" cy="2720340"/>
                    </a:xfrm>
                    <a:prstGeom prst="rect">
                      <a:avLst/>
                    </a:prstGeom>
                  </pic:spPr>
                </pic:pic>
              </a:graphicData>
            </a:graphic>
            <wp14:sizeRelH relativeFrom="page">
              <wp14:pctWidth>0</wp14:pctWidth>
            </wp14:sizeRelH>
            <wp14:sizeRelV relativeFrom="page">
              <wp14:pctHeight>0</wp14:pctHeight>
            </wp14:sizeRelV>
          </wp:anchor>
        </w:drawing>
      </w:r>
      <w:r w:rsidR="004E203E" w:rsidRPr="00B54D9E">
        <w:rPr>
          <w:rFonts w:asciiTheme="minorHAnsi" w:hAnsiTheme="minorHAnsi"/>
          <w:b/>
          <w:color w:val="FFC000"/>
          <w:sz w:val="28"/>
          <w:szCs w:val="28"/>
        </w:rPr>
        <w:t>Héroes</w:t>
      </w:r>
      <w:r w:rsidR="004E203E" w:rsidRPr="00B54D9E">
        <w:rPr>
          <w:rFonts w:asciiTheme="minorHAnsi" w:hAnsiTheme="minorHAnsi"/>
          <w:b/>
          <w:sz w:val="28"/>
          <w:szCs w:val="28"/>
        </w:rPr>
        <w:br/>
      </w:r>
      <w:r w:rsidR="00B91129" w:rsidRPr="00B54D9E">
        <w:rPr>
          <w:rFonts w:asciiTheme="minorHAnsi" w:hAnsiTheme="minorHAnsi"/>
          <w:b/>
          <w:sz w:val="28"/>
          <w:szCs w:val="28"/>
        </w:rPr>
        <w:br/>
      </w:r>
      <w:r w:rsidR="004E203E" w:rsidRPr="00B54D9E">
        <w:rPr>
          <w:rFonts w:asciiTheme="minorHAnsi" w:hAnsiTheme="minorHAnsi"/>
        </w:rPr>
        <w:t xml:space="preserve">Dos héroes entran al escenario. El héroe de la derecha lleva una capa roja. Él tiene una barbilla cincelada y fuertes músculos. Ya sabe, si se le solicita, podría detener una bala o brincar un edificio alto de un solo brinco. El héroe de la izquierda lleva un vestido sencillo y una tela enrollada alrededor de su cabeza. Su rostro y sus manos están arrugadas por los años que ha pasado trabajando en las zanjas de Calcuta, cuidando a los enfermos y moribundos. Ella ha tocado las vidas de millones de personas en todo el mundo, pero su equilibrio es tan débil que apenas puede mantenerse en pie. </w:t>
      </w:r>
    </w:p>
    <w:p w:rsidR="004E203E" w:rsidRPr="00B54D9E" w:rsidRDefault="004E203E" w:rsidP="004E203E">
      <w:pPr>
        <w:rPr>
          <w:rFonts w:asciiTheme="minorHAnsi" w:hAnsiTheme="minorHAnsi"/>
        </w:rPr>
      </w:pPr>
      <w:r w:rsidRPr="00B54D9E">
        <w:rPr>
          <w:rFonts w:asciiTheme="minorHAnsi" w:hAnsiTheme="minorHAnsi"/>
        </w:rPr>
        <w:br/>
        <w:t>¿Cuál es el verdadero héroe?</w:t>
      </w:r>
    </w:p>
    <w:p w:rsidR="004E203E" w:rsidRPr="00B54D9E" w:rsidRDefault="004E203E" w:rsidP="004E203E">
      <w:pPr>
        <w:rPr>
          <w:rFonts w:asciiTheme="minorHAnsi" w:hAnsiTheme="minorHAnsi"/>
        </w:rPr>
      </w:pPr>
      <w:r w:rsidRPr="00B54D9E">
        <w:rPr>
          <w:rFonts w:asciiTheme="minorHAnsi" w:hAnsiTheme="minorHAnsi"/>
        </w:rPr>
        <w:t xml:space="preserve">Obviamente, hay muchas definiciones diferentes de la palabra héroe. Para algunos puede significar una figura política o religiosa. Para otros, un pariente o amigo querido. Incluso podría significar cómics y </w:t>
      </w:r>
      <w:r w:rsidR="00D008AA" w:rsidRPr="00B54D9E">
        <w:rPr>
          <w:rFonts w:asciiTheme="minorHAnsi" w:hAnsiTheme="minorHAnsi"/>
        </w:rPr>
        <w:t>disfraz</w:t>
      </w:r>
      <w:r w:rsidRPr="00B54D9E">
        <w:rPr>
          <w:rFonts w:asciiTheme="minorHAnsi" w:hAnsiTheme="minorHAnsi"/>
        </w:rPr>
        <w:t xml:space="preserve"> para pocos. Pero algunos héroes no tienen poderes sobrenaturales. Algunos héroes ni siquiera son famosos. ¿Cuál es la calidad probada y verdadera para un héroe entonces? En algún momento, un héroe ha impactado en la vida de otra persona. Los héroes son personales. Afectar las vidas de miles es genial, pero no es suficiente.</w:t>
      </w:r>
    </w:p>
    <w:p w:rsidR="004E203E" w:rsidRPr="00B54D9E" w:rsidRDefault="004E203E" w:rsidP="004E203E">
      <w:pPr>
        <w:rPr>
          <w:rFonts w:asciiTheme="minorHAnsi" w:hAnsiTheme="minorHAnsi"/>
        </w:rPr>
      </w:pPr>
      <w:r w:rsidRPr="00B54D9E">
        <w:rPr>
          <w:rFonts w:asciiTheme="minorHAnsi" w:hAnsiTheme="minorHAnsi"/>
        </w:rPr>
        <w:t>Los héroes son pioneros. Los héroes superan grandes desafíos. Los héroes tienen todas las debilidades que tenemos los demás – avaricia, miedo, odio – pero los han dominado y los han vencido. Los héroes hacen que sus actos heroicos parezcan fáciles, aunque no lo sean.</w:t>
      </w:r>
    </w:p>
    <w:p w:rsidR="004E203E" w:rsidRPr="00B54D9E" w:rsidRDefault="004E203E" w:rsidP="004E203E">
      <w:pPr>
        <w:rPr>
          <w:rFonts w:asciiTheme="minorHAnsi" w:hAnsiTheme="minorHAnsi"/>
        </w:rPr>
      </w:pPr>
      <w:r w:rsidRPr="00B54D9E">
        <w:rPr>
          <w:rFonts w:asciiTheme="minorHAnsi" w:hAnsiTheme="minorHAnsi"/>
        </w:rPr>
        <w:t xml:space="preserve">Mucha gente ha preguntado: “¿Nacen o se hacen los héroes?” ¿Todos tienen la capacidad de héroe que yace latente dentro de él o ella? ¿O son héroes solo un cierto tipo de personas, las destinadas a hacer cosas maravillosas? (Pronto aprenderás lo que pensaron los griegos sobre el tema.) ¿La gente común no hace actos heroicos todo el tiempo? Detener a un niño de ahogarse. Sus amables palabras evitan que una mujer se suicide. Ellos salvan a un hombre de pasar hambre. Hasta que no los ubicaran en estas situaciones, es posible que no supieran si eran heroicos o no. </w:t>
      </w:r>
    </w:p>
    <w:p w:rsidR="004E203E" w:rsidRPr="00B54D9E" w:rsidRDefault="004E203E" w:rsidP="004E203E">
      <w:pPr>
        <w:rPr>
          <w:rFonts w:asciiTheme="minorHAnsi" w:hAnsiTheme="minorHAnsi"/>
        </w:rPr>
      </w:pPr>
    </w:p>
    <w:p w:rsidR="002356C9" w:rsidRDefault="002356C9" w:rsidP="004E203E">
      <w:pPr>
        <w:rPr>
          <w:rFonts w:asciiTheme="minorHAnsi" w:hAnsiTheme="minorHAnsi"/>
        </w:rPr>
      </w:pPr>
    </w:p>
    <w:p w:rsidR="002356C9" w:rsidRDefault="002356C9" w:rsidP="004E203E">
      <w:pPr>
        <w:rPr>
          <w:rFonts w:asciiTheme="minorHAnsi" w:hAnsiTheme="minorHAnsi"/>
        </w:rPr>
      </w:pPr>
    </w:p>
    <w:p w:rsidR="002356C9" w:rsidRDefault="002356C9" w:rsidP="004E203E">
      <w:pPr>
        <w:rPr>
          <w:rFonts w:asciiTheme="minorHAnsi" w:hAnsiTheme="minorHAnsi"/>
        </w:rPr>
      </w:pPr>
    </w:p>
    <w:p w:rsidR="002356C9" w:rsidRDefault="002356C9" w:rsidP="004E203E">
      <w:pPr>
        <w:rPr>
          <w:rFonts w:asciiTheme="minorHAnsi" w:hAnsiTheme="minorHAnsi"/>
        </w:rPr>
      </w:pPr>
    </w:p>
    <w:p w:rsidR="004E203E" w:rsidRPr="00B54D9E" w:rsidRDefault="004E203E" w:rsidP="004E203E">
      <w:pPr>
        <w:rPr>
          <w:rFonts w:asciiTheme="minorHAnsi" w:hAnsiTheme="minorHAnsi"/>
        </w:rPr>
      </w:pPr>
      <w:r w:rsidRPr="00B54D9E">
        <w:rPr>
          <w:rFonts w:asciiTheme="minorHAnsi" w:hAnsiTheme="minorHAnsi"/>
        </w:rPr>
        <w:t xml:space="preserve">Nuestra cultura habla tanto de héroes, </w:t>
      </w:r>
      <w:r w:rsidR="002356C9">
        <w:rPr>
          <w:rFonts w:asciiTheme="minorHAnsi" w:hAnsiTheme="minorHAnsi"/>
        </w:rPr>
        <w:t xml:space="preserve">que </w:t>
      </w:r>
      <w:r w:rsidRPr="00B54D9E">
        <w:rPr>
          <w:rFonts w:asciiTheme="minorHAnsi" w:hAnsiTheme="minorHAnsi"/>
        </w:rPr>
        <w:t xml:space="preserve">es casi un cliché. Cuando se le pida que escriba sobre héroes por centésima vez, puede poner los ojos en blanco. Pero, en realidad, este tema es uno que debería ser llevado a la práctica. Nunca debemos olvidar los sacrificios hechos en el pasado y en el presente para preservar su seguridad, libertad y felicidad. Si escribir ensayos “Mi héroe es…” hasta que se caiga una mano es la manera de recordar eso, que así sea. </w:t>
      </w:r>
    </w:p>
    <w:p w:rsidR="004E203E" w:rsidRPr="00B54D9E" w:rsidRDefault="004E203E" w:rsidP="004E203E">
      <w:pPr>
        <w:rPr>
          <w:rFonts w:asciiTheme="minorHAnsi" w:hAnsiTheme="minorHAnsi"/>
        </w:rPr>
      </w:pPr>
      <w:r w:rsidRPr="00B54D9E">
        <w:rPr>
          <w:rFonts w:asciiTheme="minorHAnsi" w:hAnsiTheme="minorHAnsi"/>
        </w:rPr>
        <w:t>Los héroes inspiran a más héroes. Es un efecto secundario de sus acciones. Verlos hacer los mejor posible, nos inspira a hacer nuestro mejor esfuerzo. El espíritu heroico se mantiene vivo y renace para una nueva generación.</w:t>
      </w:r>
    </w:p>
    <w:p w:rsidR="004E203E" w:rsidRPr="00B54D9E" w:rsidRDefault="004E203E" w:rsidP="004E203E">
      <w:pPr>
        <w:rPr>
          <w:rFonts w:asciiTheme="minorHAnsi" w:hAnsiTheme="minorHAnsi"/>
        </w:rPr>
      </w:pPr>
      <w:r w:rsidRPr="00B54D9E">
        <w:rPr>
          <w:rFonts w:asciiTheme="minorHAnsi" w:hAnsiTheme="minorHAnsi"/>
        </w:rPr>
        <w:t>Estos puntos son importantes a considerar. Algún día quizás quieras ser un héroe. Necesitarás saber cómo funciona todo esto aquí. En el camino, también puede descubrir que los héroes no están confinados a las elevadas alturas del Monte Olimpo o incluso a la baticueva. Podrían ser personas comunes aquí en la tierra, mucho más cerca que tú.</w:t>
      </w:r>
    </w:p>
    <w:p w:rsidR="004E203E" w:rsidRDefault="004E203E" w:rsidP="004E203E">
      <w:pPr>
        <w:rPr>
          <w:rFonts w:asciiTheme="minorHAnsi" w:hAnsiTheme="minorHAnsi"/>
        </w:rPr>
      </w:pPr>
      <w:r w:rsidRPr="00B54D9E">
        <w:rPr>
          <w:rFonts w:asciiTheme="minorHAnsi" w:hAnsiTheme="minorHAnsi"/>
        </w:rPr>
        <w:t>Tal vez tu definición de héroe no coincida con esta. Tal vez quieras más calificaciones. Para ustedes, los héroes solo pueden estar relacionados con los deportes, la música o la política. Dado que los héroes son personales, depende de usted determinar su definición personal. De esa forma serán más fáciles de detectar cuando aparezcan.</w:t>
      </w:r>
    </w:p>
    <w:p w:rsidR="002356C9" w:rsidRPr="00B54D9E" w:rsidRDefault="002356C9" w:rsidP="004E203E">
      <w:pPr>
        <w:rPr>
          <w:rFonts w:asciiTheme="minorHAnsi" w:hAnsiTheme="minorHAnsi"/>
        </w:rPr>
      </w:pPr>
    </w:p>
    <w:p w:rsidR="004E203E" w:rsidRPr="00B54D9E" w:rsidRDefault="004E203E" w:rsidP="004E203E">
      <w:pPr>
        <w:rPr>
          <w:rFonts w:asciiTheme="minorHAnsi" w:hAnsiTheme="minorHAnsi"/>
          <w:b/>
          <w:color w:val="95B3D7" w:themeColor="accent1" w:themeTint="99"/>
        </w:rPr>
      </w:pPr>
      <w:r w:rsidRPr="00B54D9E">
        <w:rPr>
          <w:rFonts w:asciiTheme="minorHAnsi" w:hAnsiTheme="minorHAnsi"/>
          <w:b/>
          <w:color w:val="95B3D7" w:themeColor="accent1" w:themeTint="99"/>
        </w:rPr>
        <w:t>¿Qué se necesita para ser un héroe para ti?</w:t>
      </w:r>
    </w:p>
    <w:p w:rsidR="004E203E" w:rsidRPr="00B54D9E" w:rsidRDefault="004E203E" w:rsidP="004E203E">
      <w:pPr>
        <w:rPr>
          <w:rFonts w:asciiTheme="minorHAnsi" w:hAnsiTheme="minorHAnsi"/>
        </w:rPr>
      </w:pPr>
    </w:p>
    <w:p w:rsidR="002356C9" w:rsidRDefault="002356C9" w:rsidP="00695112">
      <w:pPr>
        <w:rPr>
          <w:rFonts w:asciiTheme="minorHAnsi" w:eastAsia="Aleo" w:hAnsiTheme="minorHAnsi" w:cs="Aleo"/>
          <w:color w:val="1E1D1D"/>
          <w:sz w:val="18"/>
          <w:szCs w:val="18"/>
        </w:rPr>
      </w:pPr>
    </w:p>
    <w:p w:rsidR="002356C9" w:rsidRDefault="002356C9" w:rsidP="00695112">
      <w:pPr>
        <w:rPr>
          <w:rFonts w:asciiTheme="minorHAnsi" w:eastAsia="Aleo" w:hAnsiTheme="minorHAnsi" w:cs="Aleo"/>
          <w:color w:val="1E1D1D"/>
          <w:sz w:val="18"/>
          <w:szCs w:val="18"/>
        </w:rPr>
      </w:pPr>
    </w:p>
    <w:p w:rsidR="002356C9" w:rsidRDefault="002356C9" w:rsidP="00695112">
      <w:pPr>
        <w:rPr>
          <w:rFonts w:asciiTheme="minorHAnsi" w:eastAsia="Aleo" w:hAnsiTheme="minorHAnsi" w:cs="Aleo"/>
          <w:color w:val="1E1D1D"/>
          <w:sz w:val="18"/>
          <w:szCs w:val="18"/>
        </w:rPr>
      </w:pPr>
    </w:p>
    <w:p w:rsidR="002356C9" w:rsidRDefault="002356C9" w:rsidP="00695112">
      <w:pPr>
        <w:rPr>
          <w:rFonts w:asciiTheme="minorHAnsi" w:eastAsia="Aleo" w:hAnsiTheme="minorHAnsi" w:cs="Aleo"/>
          <w:color w:val="1E1D1D"/>
          <w:sz w:val="18"/>
          <w:szCs w:val="18"/>
        </w:rPr>
      </w:pPr>
    </w:p>
    <w:p w:rsidR="002356C9" w:rsidRDefault="002356C9" w:rsidP="00695112">
      <w:pPr>
        <w:rPr>
          <w:rFonts w:asciiTheme="minorHAnsi" w:eastAsia="Aleo" w:hAnsiTheme="minorHAnsi" w:cs="Aleo"/>
          <w:color w:val="1E1D1D"/>
          <w:sz w:val="18"/>
          <w:szCs w:val="18"/>
        </w:rPr>
      </w:pPr>
    </w:p>
    <w:p w:rsidR="002356C9" w:rsidRDefault="002356C9" w:rsidP="00695112">
      <w:pPr>
        <w:rPr>
          <w:rFonts w:asciiTheme="minorHAnsi" w:eastAsia="Aleo" w:hAnsiTheme="minorHAnsi" w:cs="Aleo"/>
          <w:color w:val="1E1D1D"/>
          <w:sz w:val="18"/>
          <w:szCs w:val="18"/>
        </w:rPr>
      </w:pPr>
    </w:p>
    <w:p w:rsidR="002356C9" w:rsidRDefault="002356C9" w:rsidP="00695112">
      <w:pPr>
        <w:rPr>
          <w:rFonts w:asciiTheme="minorHAnsi" w:eastAsia="Aleo" w:hAnsiTheme="minorHAnsi" w:cs="Aleo"/>
          <w:color w:val="1E1D1D"/>
          <w:sz w:val="18"/>
          <w:szCs w:val="18"/>
        </w:rPr>
      </w:pPr>
    </w:p>
    <w:p w:rsidR="002356C9" w:rsidRDefault="002356C9" w:rsidP="00695112">
      <w:pPr>
        <w:rPr>
          <w:rFonts w:asciiTheme="minorHAnsi" w:eastAsia="Aleo" w:hAnsiTheme="minorHAnsi" w:cs="Aleo"/>
          <w:color w:val="1E1D1D"/>
          <w:sz w:val="18"/>
          <w:szCs w:val="18"/>
        </w:rPr>
      </w:pPr>
    </w:p>
    <w:p w:rsidR="002356C9" w:rsidRDefault="002356C9" w:rsidP="00695112">
      <w:pPr>
        <w:rPr>
          <w:rFonts w:asciiTheme="minorHAnsi" w:eastAsia="Aleo" w:hAnsiTheme="minorHAnsi" w:cs="Aleo"/>
          <w:color w:val="1E1D1D"/>
          <w:sz w:val="18"/>
          <w:szCs w:val="18"/>
        </w:rPr>
      </w:pPr>
    </w:p>
    <w:p w:rsidR="002356C9" w:rsidRDefault="002356C9" w:rsidP="00695112">
      <w:pPr>
        <w:rPr>
          <w:rFonts w:asciiTheme="minorHAnsi" w:eastAsia="Aleo" w:hAnsiTheme="minorHAnsi" w:cs="Aleo"/>
          <w:color w:val="1E1D1D"/>
          <w:sz w:val="18"/>
          <w:szCs w:val="18"/>
        </w:rPr>
      </w:pPr>
    </w:p>
    <w:p w:rsidR="002356C9" w:rsidRDefault="002356C9" w:rsidP="00695112">
      <w:pPr>
        <w:rPr>
          <w:rFonts w:asciiTheme="minorHAnsi" w:eastAsia="Aleo" w:hAnsiTheme="minorHAnsi" w:cs="Aleo"/>
          <w:color w:val="1E1D1D"/>
          <w:sz w:val="18"/>
          <w:szCs w:val="18"/>
        </w:rPr>
      </w:pPr>
    </w:p>
    <w:p w:rsidR="002356C9" w:rsidRDefault="002356C9" w:rsidP="00695112">
      <w:pPr>
        <w:rPr>
          <w:rFonts w:asciiTheme="minorHAnsi" w:eastAsia="Aleo" w:hAnsiTheme="minorHAnsi" w:cs="Aleo"/>
          <w:color w:val="1E1D1D"/>
          <w:sz w:val="18"/>
          <w:szCs w:val="18"/>
        </w:rPr>
      </w:pPr>
    </w:p>
    <w:p w:rsidR="002356C9" w:rsidRDefault="002356C9" w:rsidP="00695112">
      <w:pPr>
        <w:rPr>
          <w:rFonts w:asciiTheme="minorHAnsi" w:eastAsia="Aleo" w:hAnsiTheme="minorHAnsi" w:cs="Aleo"/>
          <w:color w:val="1E1D1D"/>
          <w:sz w:val="18"/>
          <w:szCs w:val="18"/>
        </w:rPr>
      </w:pPr>
    </w:p>
    <w:p w:rsidR="004E203E" w:rsidRPr="00B54D9E" w:rsidRDefault="004E203E" w:rsidP="00695112">
      <w:pPr>
        <w:rPr>
          <w:rFonts w:asciiTheme="minorHAnsi" w:eastAsia="Aleo" w:hAnsiTheme="minorHAnsi" w:cs="Aleo"/>
          <w:color w:val="1E1D1D"/>
          <w:sz w:val="18"/>
          <w:szCs w:val="18"/>
        </w:rPr>
      </w:pPr>
    </w:p>
    <w:p w:rsidR="004E203E" w:rsidRPr="00B54D9E" w:rsidRDefault="004E203E">
      <w:pPr>
        <w:spacing w:after="0" w:line="240" w:lineRule="auto"/>
        <w:rPr>
          <w:rFonts w:asciiTheme="minorHAnsi" w:eastAsia="Aleo" w:hAnsiTheme="minorHAnsi" w:cs="Aleo"/>
          <w:b/>
          <w:color w:val="1E1D1D"/>
          <w:sz w:val="28"/>
          <w:szCs w:val="28"/>
        </w:rPr>
      </w:pPr>
      <w:r w:rsidRPr="00B54D9E">
        <w:rPr>
          <w:rFonts w:asciiTheme="minorHAnsi" w:eastAsia="Aleo" w:hAnsiTheme="minorHAnsi" w:cs="Aleo"/>
          <w:b/>
          <w:color w:val="FFC000"/>
          <w:sz w:val="28"/>
          <w:szCs w:val="28"/>
        </w:rPr>
        <w:t>¿Qué es un héroe?</w:t>
      </w:r>
      <w:r w:rsidRPr="00B54D9E">
        <w:rPr>
          <w:rFonts w:asciiTheme="minorHAnsi" w:eastAsia="Aleo" w:hAnsiTheme="minorHAnsi" w:cs="Aleo"/>
          <w:b/>
          <w:color w:val="1E1D1D"/>
          <w:sz w:val="28"/>
          <w:szCs w:val="28"/>
        </w:rPr>
        <w:br/>
      </w:r>
    </w:p>
    <w:p w:rsidR="004E203E" w:rsidRPr="00B54D9E" w:rsidRDefault="004E203E" w:rsidP="004E203E">
      <w:pPr>
        <w:pStyle w:val="HTMLPreformatted"/>
        <w:shd w:val="clear" w:color="auto" w:fill="FFFFFF"/>
        <w:rPr>
          <w:rFonts w:asciiTheme="minorHAnsi" w:hAnsiTheme="minorHAnsi" w:cstheme="minorHAnsi"/>
          <w:sz w:val="22"/>
          <w:szCs w:val="22"/>
          <w:lang w:val="es-PR"/>
        </w:rPr>
      </w:pPr>
      <w:r w:rsidRPr="00B54D9E">
        <w:rPr>
          <w:rFonts w:asciiTheme="minorHAnsi" w:hAnsiTheme="minorHAnsi" w:cstheme="minorHAnsi"/>
          <w:b/>
          <w:sz w:val="22"/>
          <w:szCs w:val="22"/>
          <w:lang w:val="es-PR"/>
        </w:rPr>
        <w:t>Instrucciones:</w:t>
      </w:r>
      <w:r w:rsidRPr="00B54D9E">
        <w:rPr>
          <w:rFonts w:asciiTheme="minorHAnsi" w:hAnsiTheme="minorHAnsi" w:cstheme="minorHAnsi"/>
          <w:sz w:val="22"/>
          <w:szCs w:val="22"/>
          <w:lang w:val="es-PR"/>
        </w:rPr>
        <w:t xml:space="preserve"> Lea las siguientes declaraciones. Marque “de acuerdo” a cada enunciado que coincida con tu opinión sobre lo que es un héroe. Marque “desacuerdo” a cada enunciado que no se ajusta a su opinión sobre lo que es un héroe.</w:t>
      </w:r>
    </w:p>
    <w:p w:rsidR="004E203E" w:rsidRPr="00B54D9E" w:rsidRDefault="004E203E" w:rsidP="004E203E">
      <w:pPr>
        <w:rPr>
          <w:rFonts w:asciiTheme="minorHAnsi" w:hAnsiTheme="minorHAnsi"/>
        </w:rPr>
      </w:pPr>
    </w:p>
    <w:tbl>
      <w:tblPr>
        <w:tblStyle w:val="TableGrid"/>
        <w:tblW w:w="0" w:type="auto"/>
        <w:tblLook w:val="04A0" w:firstRow="1" w:lastRow="0" w:firstColumn="1" w:lastColumn="0" w:noHBand="0" w:noVBand="1"/>
      </w:tblPr>
      <w:tblGrid>
        <w:gridCol w:w="6380"/>
        <w:gridCol w:w="1440"/>
        <w:gridCol w:w="1525"/>
      </w:tblGrid>
      <w:tr w:rsidR="004E203E" w:rsidRPr="00B54D9E" w:rsidTr="00D008AA">
        <w:tc>
          <w:tcPr>
            <w:tcW w:w="6385" w:type="dxa"/>
            <w:tcBorders>
              <w:top w:val="nil"/>
              <w:left w:val="nil"/>
              <w:bottom w:val="double" w:sz="4" w:space="0" w:color="FFC000"/>
              <w:right w:val="double" w:sz="4" w:space="0" w:color="FFC000"/>
            </w:tcBorders>
          </w:tcPr>
          <w:p w:rsidR="004E203E" w:rsidRPr="00B54D9E" w:rsidRDefault="004E203E" w:rsidP="00A83553">
            <w:pPr>
              <w:pStyle w:val="ListParagraph"/>
              <w:ind w:left="360"/>
              <w:rPr>
                <w:lang w:val="es-PR"/>
              </w:rPr>
            </w:pPr>
          </w:p>
        </w:tc>
        <w:tc>
          <w:tcPr>
            <w:tcW w:w="1440" w:type="dxa"/>
            <w:tcBorders>
              <w:top w:val="double" w:sz="4" w:space="0" w:color="FFC000"/>
              <w:left w:val="double" w:sz="4" w:space="0" w:color="FFC000"/>
              <w:bottom w:val="single" w:sz="12" w:space="0" w:color="FFC000"/>
              <w:right w:val="single" w:sz="12" w:space="0" w:color="FFC000"/>
            </w:tcBorders>
          </w:tcPr>
          <w:p w:rsidR="004E203E" w:rsidRPr="00B54D9E" w:rsidRDefault="004E203E" w:rsidP="00A83553">
            <w:pPr>
              <w:rPr>
                <w:b/>
                <w:lang w:val="es-PR"/>
              </w:rPr>
            </w:pPr>
            <w:r w:rsidRPr="00B54D9E">
              <w:rPr>
                <w:b/>
                <w:lang w:val="es-PR"/>
              </w:rPr>
              <w:t>De Acuerdo</w:t>
            </w:r>
          </w:p>
        </w:tc>
        <w:tc>
          <w:tcPr>
            <w:tcW w:w="1525" w:type="dxa"/>
            <w:tcBorders>
              <w:top w:val="double" w:sz="4" w:space="0" w:color="FFC000"/>
              <w:left w:val="single" w:sz="12" w:space="0" w:color="FFC000"/>
              <w:bottom w:val="single" w:sz="12" w:space="0" w:color="FFC000"/>
              <w:right w:val="double" w:sz="4" w:space="0" w:color="FFC000"/>
            </w:tcBorders>
          </w:tcPr>
          <w:p w:rsidR="004E203E" w:rsidRPr="00B54D9E" w:rsidRDefault="004E203E" w:rsidP="00A83553">
            <w:pPr>
              <w:rPr>
                <w:b/>
                <w:lang w:val="es-PR"/>
              </w:rPr>
            </w:pPr>
            <w:r w:rsidRPr="00B54D9E">
              <w:rPr>
                <w:b/>
                <w:lang w:val="es-PR"/>
              </w:rPr>
              <w:t>Desacuerdo</w:t>
            </w:r>
          </w:p>
        </w:tc>
      </w:tr>
      <w:tr w:rsidR="004E203E" w:rsidRPr="00B54D9E" w:rsidTr="00D008AA">
        <w:tc>
          <w:tcPr>
            <w:tcW w:w="6385" w:type="dxa"/>
            <w:tcBorders>
              <w:top w:val="double" w:sz="4" w:space="0" w:color="FFC000"/>
              <w:left w:val="double" w:sz="4" w:space="0" w:color="FFC000"/>
              <w:bottom w:val="single" w:sz="12" w:space="0" w:color="FFC000"/>
              <w:right w:val="single" w:sz="12" w:space="0" w:color="FFC000"/>
            </w:tcBorders>
            <w:vAlign w:val="center"/>
          </w:tcPr>
          <w:p w:rsidR="004E203E" w:rsidRPr="00B54D9E" w:rsidRDefault="004E203E" w:rsidP="00D008AA">
            <w:pPr>
              <w:pStyle w:val="ListParagraph"/>
              <w:numPr>
                <w:ilvl w:val="0"/>
                <w:numId w:val="15"/>
              </w:numPr>
              <w:rPr>
                <w:lang w:val="es-PR"/>
              </w:rPr>
            </w:pPr>
            <w:r w:rsidRPr="00B54D9E">
              <w:rPr>
                <w:lang w:val="es-PR"/>
              </w:rPr>
              <w:t>Un héroe es valiente y fuerte</w:t>
            </w:r>
          </w:p>
        </w:tc>
        <w:tc>
          <w:tcPr>
            <w:tcW w:w="1440" w:type="dxa"/>
            <w:tcBorders>
              <w:top w:val="single" w:sz="12" w:space="0" w:color="FFC000"/>
              <w:left w:val="single" w:sz="12" w:space="0" w:color="FFC000"/>
              <w:bottom w:val="single" w:sz="12" w:space="0" w:color="FFC000"/>
              <w:right w:val="single" w:sz="12" w:space="0" w:color="FFC000"/>
            </w:tcBorders>
            <w:vAlign w:val="center"/>
          </w:tcPr>
          <w:p w:rsidR="004E203E" w:rsidRPr="00B54D9E" w:rsidRDefault="004E203E" w:rsidP="00A83553">
            <w:pPr>
              <w:jc w:val="center"/>
              <w:rPr>
                <w:sz w:val="28"/>
                <w:szCs w:val="28"/>
                <w:lang w:val="es-PR"/>
              </w:rPr>
            </w:pPr>
            <w:r w:rsidRPr="00B54D9E">
              <w:rPr>
                <w:rFonts w:ascii="Times New Roman" w:hAnsi="Times New Roman" w:cs="Times New Roman"/>
                <w:sz w:val="28"/>
                <w:szCs w:val="28"/>
                <w:lang w:val="es-PR"/>
              </w:rPr>
              <w:t>□</w:t>
            </w:r>
          </w:p>
        </w:tc>
        <w:tc>
          <w:tcPr>
            <w:tcW w:w="1525" w:type="dxa"/>
            <w:tcBorders>
              <w:top w:val="single" w:sz="12" w:space="0" w:color="FFC000"/>
              <w:left w:val="single" w:sz="12" w:space="0" w:color="FFC000"/>
              <w:bottom w:val="single" w:sz="12" w:space="0" w:color="FFC000"/>
              <w:right w:val="double" w:sz="4" w:space="0" w:color="FFC000"/>
            </w:tcBorders>
            <w:vAlign w:val="center"/>
          </w:tcPr>
          <w:p w:rsidR="004E203E" w:rsidRPr="00B54D9E" w:rsidRDefault="004E203E" w:rsidP="00A83553">
            <w:pPr>
              <w:jc w:val="center"/>
              <w:rPr>
                <w:lang w:val="es-PR"/>
              </w:rPr>
            </w:pPr>
            <w:r w:rsidRPr="00B54D9E">
              <w:rPr>
                <w:rFonts w:ascii="Times New Roman" w:hAnsi="Times New Roman" w:cs="Times New Roman"/>
                <w:sz w:val="28"/>
                <w:szCs w:val="28"/>
                <w:lang w:val="es-PR"/>
              </w:rPr>
              <w:t>□</w:t>
            </w:r>
          </w:p>
        </w:tc>
      </w:tr>
      <w:tr w:rsidR="004E203E" w:rsidRPr="00B54D9E" w:rsidTr="00D008AA">
        <w:tc>
          <w:tcPr>
            <w:tcW w:w="6385" w:type="dxa"/>
            <w:tcBorders>
              <w:top w:val="single" w:sz="12" w:space="0" w:color="FFC000"/>
              <w:left w:val="double" w:sz="4" w:space="0" w:color="FFC000"/>
              <w:bottom w:val="single" w:sz="12" w:space="0" w:color="FFC000"/>
              <w:right w:val="single" w:sz="12" w:space="0" w:color="FFC000"/>
            </w:tcBorders>
            <w:vAlign w:val="center"/>
          </w:tcPr>
          <w:p w:rsidR="004E203E" w:rsidRPr="00B54D9E" w:rsidRDefault="004E203E" w:rsidP="00D008AA">
            <w:pPr>
              <w:pStyle w:val="ListParagraph"/>
              <w:numPr>
                <w:ilvl w:val="0"/>
                <w:numId w:val="15"/>
              </w:numPr>
              <w:rPr>
                <w:lang w:val="es-PR"/>
              </w:rPr>
            </w:pPr>
            <w:r w:rsidRPr="00B54D9E">
              <w:rPr>
                <w:lang w:val="es-PR"/>
              </w:rPr>
              <w:t>Un héroe es cuidadoso y reflexivo</w:t>
            </w:r>
          </w:p>
        </w:tc>
        <w:tc>
          <w:tcPr>
            <w:tcW w:w="1440" w:type="dxa"/>
            <w:tcBorders>
              <w:top w:val="single" w:sz="12" w:space="0" w:color="FFC000"/>
              <w:left w:val="single" w:sz="12" w:space="0" w:color="FFC000"/>
              <w:bottom w:val="single" w:sz="12" w:space="0" w:color="FFC000"/>
              <w:right w:val="single" w:sz="12" w:space="0" w:color="FFC000"/>
            </w:tcBorders>
            <w:vAlign w:val="center"/>
          </w:tcPr>
          <w:p w:rsidR="004E203E" w:rsidRPr="00B54D9E" w:rsidRDefault="004E203E" w:rsidP="00A83553">
            <w:pPr>
              <w:jc w:val="center"/>
              <w:rPr>
                <w:lang w:val="es-PR"/>
              </w:rPr>
            </w:pPr>
            <w:r w:rsidRPr="00B54D9E">
              <w:rPr>
                <w:rFonts w:ascii="Times New Roman" w:hAnsi="Times New Roman" w:cs="Times New Roman"/>
                <w:sz w:val="28"/>
                <w:szCs w:val="28"/>
                <w:lang w:val="es-PR"/>
              </w:rPr>
              <w:t>□</w:t>
            </w:r>
          </w:p>
        </w:tc>
        <w:tc>
          <w:tcPr>
            <w:tcW w:w="1525" w:type="dxa"/>
            <w:tcBorders>
              <w:top w:val="single" w:sz="12" w:space="0" w:color="FFC000"/>
              <w:left w:val="single" w:sz="12" w:space="0" w:color="FFC000"/>
              <w:bottom w:val="single" w:sz="12" w:space="0" w:color="FFC000"/>
              <w:right w:val="double" w:sz="4" w:space="0" w:color="FFC000"/>
            </w:tcBorders>
            <w:vAlign w:val="center"/>
          </w:tcPr>
          <w:p w:rsidR="004E203E" w:rsidRPr="00B54D9E" w:rsidRDefault="004E203E" w:rsidP="00A83553">
            <w:pPr>
              <w:jc w:val="center"/>
              <w:rPr>
                <w:lang w:val="es-PR"/>
              </w:rPr>
            </w:pPr>
            <w:r w:rsidRPr="00B54D9E">
              <w:rPr>
                <w:rFonts w:ascii="Times New Roman" w:hAnsi="Times New Roman" w:cs="Times New Roman"/>
                <w:sz w:val="28"/>
                <w:szCs w:val="28"/>
                <w:lang w:val="es-PR"/>
              </w:rPr>
              <w:t>□</w:t>
            </w:r>
          </w:p>
        </w:tc>
      </w:tr>
      <w:tr w:rsidR="004E203E" w:rsidRPr="00B54D9E" w:rsidTr="00D008AA">
        <w:tc>
          <w:tcPr>
            <w:tcW w:w="6385" w:type="dxa"/>
            <w:tcBorders>
              <w:top w:val="single" w:sz="12" w:space="0" w:color="FFC000"/>
              <w:left w:val="double" w:sz="4" w:space="0" w:color="FFC000"/>
              <w:bottom w:val="single" w:sz="12" w:space="0" w:color="FFC000"/>
              <w:right w:val="single" w:sz="12" w:space="0" w:color="FFC000"/>
            </w:tcBorders>
            <w:vAlign w:val="center"/>
          </w:tcPr>
          <w:p w:rsidR="004E203E" w:rsidRPr="00B54D9E" w:rsidRDefault="004E203E" w:rsidP="00D008AA">
            <w:pPr>
              <w:pStyle w:val="ListParagraph"/>
              <w:numPr>
                <w:ilvl w:val="0"/>
                <w:numId w:val="15"/>
              </w:numPr>
              <w:rPr>
                <w:lang w:val="es-PR"/>
              </w:rPr>
            </w:pPr>
            <w:r w:rsidRPr="00B54D9E">
              <w:rPr>
                <w:lang w:val="es-PR"/>
              </w:rPr>
              <w:t>Un héroe es egoísta</w:t>
            </w:r>
          </w:p>
        </w:tc>
        <w:tc>
          <w:tcPr>
            <w:tcW w:w="1440" w:type="dxa"/>
            <w:tcBorders>
              <w:top w:val="single" w:sz="12" w:space="0" w:color="FFC000"/>
              <w:left w:val="single" w:sz="12" w:space="0" w:color="FFC000"/>
              <w:bottom w:val="single" w:sz="12" w:space="0" w:color="FFC000"/>
              <w:right w:val="single" w:sz="12" w:space="0" w:color="FFC000"/>
            </w:tcBorders>
            <w:vAlign w:val="center"/>
          </w:tcPr>
          <w:p w:rsidR="004E203E" w:rsidRPr="00B54D9E" w:rsidRDefault="004E203E" w:rsidP="00A83553">
            <w:pPr>
              <w:jc w:val="center"/>
              <w:rPr>
                <w:lang w:val="es-PR"/>
              </w:rPr>
            </w:pPr>
            <w:r w:rsidRPr="00B54D9E">
              <w:rPr>
                <w:rFonts w:ascii="Times New Roman" w:hAnsi="Times New Roman" w:cs="Times New Roman"/>
                <w:sz w:val="28"/>
                <w:szCs w:val="28"/>
                <w:lang w:val="es-PR"/>
              </w:rPr>
              <w:t>□</w:t>
            </w:r>
          </w:p>
        </w:tc>
        <w:tc>
          <w:tcPr>
            <w:tcW w:w="1525" w:type="dxa"/>
            <w:tcBorders>
              <w:top w:val="single" w:sz="12" w:space="0" w:color="FFC000"/>
              <w:left w:val="single" w:sz="12" w:space="0" w:color="FFC000"/>
              <w:bottom w:val="single" w:sz="12" w:space="0" w:color="FFC000"/>
              <w:right w:val="double" w:sz="4" w:space="0" w:color="FFC000"/>
            </w:tcBorders>
            <w:vAlign w:val="center"/>
          </w:tcPr>
          <w:p w:rsidR="004E203E" w:rsidRPr="00B54D9E" w:rsidRDefault="004E203E" w:rsidP="00A83553">
            <w:pPr>
              <w:jc w:val="center"/>
              <w:rPr>
                <w:lang w:val="es-PR"/>
              </w:rPr>
            </w:pPr>
            <w:r w:rsidRPr="00B54D9E">
              <w:rPr>
                <w:rFonts w:ascii="Times New Roman" w:hAnsi="Times New Roman" w:cs="Times New Roman"/>
                <w:sz w:val="28"/>
                <w:szCs w:val="28"/>
                <w:lang w:val="es-PR"/>
              </w:rPr>
              <w:t>□</w:t>
            </w:r>
          </w:p>
        </w:tc>
      </w:tr>
      <w:tr w:rsidR="004E203E" w:rsidRPr="00B54D9E" w:rsidTr="00D008AA">
        <w:tc>
          <w:tcPr>
            <w:tcW w:w="6385" w:type="dxa"/>
            <w:tcBorders>
              <w:top w:val="single" w:sz="12" w:space="0" w:color="FFC000"/>
              <w:left w:val="double" w:sz="4" w:space="0" w:color="FFC000"/>
              <w:bottom w:val="single" w:sz="12" w:space="0" w:color="FFC000"/>
              <w:right w:val="single" w:sz="12" w:space="0" w:color="FFC000"/>
            </w:tcBorders>
            <w:vAlign w:val="center"/>
          </w:tcPr>
          <w:p w:rsidR="004E203E" w:rsidRPr="00B54D9E" w:rsidRDefault="004E203E" w:rsidP="00D008AA">
            <w:pPr>
              <w:pStyle w:val="ListParagraph"/>
              <w:numPr>
                <w:ilvl w:val="0"/>
                <w:numId w:val="15"/>
              </w:numPr>
              <w:rPr>
                <w:lang w:val="es-PR"/>
              </w:rPr>
            </w:pPr>
            <w:r w:rsidRPr="00B54D9E">
              <w:rPr>
                <w:lang w:val="es-PR"/>
              </w:rPr>
              <w:t>Un héroe nunca tiene miedo</w:t>
            </w:r>
          </w:p>
        </w:tc>
        <w:tc>
          <w:tcPr>
            <w:tcW w:w="1440" w:type="dxa"/>
            <w:tcBorders>
              <w:top w:val="single" w:sz="12" w:space="0" w:color="FFC000"/>
              <w:left w:val="single" w:sz="12" w:space="0" w:color="FFC000"/>
              <w:bottom w:val="single" w:sz="12" w:space="0" w:color="FFC000"/>
              <w:right w:val="single" w:sz="12" w:space="0" w:color="FFC000"/>
            </w:tcBorders>
            <w:vAlign w:val="center"/>
          </w:tcPr>
          <w:p w:rsidR="004E203E" w:rsidRPr="00B54D9E" w:rsidRDefault="004E203E" w:rsidP="00A83553">
            <w:pPr>
              <w:jc w:val="center"/>
              <w:rPr>
                <w:lang w:val="es-PR"/>
              </w:rPr>
            </w:pPr>
            <w:r w:rsidRPr="00B54D9E">
              <w:rPr>
                <w:rFonts w:ascii="Times New Roman" w:hAnsi="Times New Roman" w:cs="Times New Roman"/>
                <w:sz w:val="28"/>
                <w:szCs w:val="28"/>
                <w:lang w:val="es-PR"/>
              </w:rPr>
              <w:t>□</w:t>
            </w:r>
          </w:p>
        </w:tc>
        <w:tc>
          <w:tcPr>
            <w:tcW w:w="1525" w:type="dxa"/>
            <w:tcBorders>
              <w:top w:val="single" w:sz="12" w:space="0" w:color="FFC000"/>
              <w:left w:val="single" w:sz="12" w:space="0" w:color="FFC000"/>
              <w:bottom w:val="single" w:sz="12" w:space="0" w:color="FFC000"/>
              <w:right w:val="double" w:sz="4" w:space="0" w:color="FFC000"/>
            </w:tcBorders>
            <w:vAlign w:val="center"/>
          </w:tcPr>
          <w:p w:rsidR="004E203E" w:rsidRPr="00B54D9E" w:rsidRDefault="004E203E" w:rsidP="00A83553">
            <w:pPr>
              <w:jc w:val="center"/>
              <w:rPr>
                <w:lang w:val="es-PR"/>
              </w:rPr>
            </w:pPr>
            <w:r w:rsidRPr="00B54D9E">
              <w:rPr>
                <w:rFonts w:ascii="Times New Roman" w:hAnsi="Times New Roman" w:cs="Times New Roman"/>
                <w:sz w:val="28"/>
                <w:szCs w:val="28"/>
                <w:lang w:val="es-PR"/>
              </w:rPr>
              <w:t>□</w:t>
            </w:r>
          </w:p>
        </w:tc>
      </w:tr>
      <w:tr w:rsidR="004E203E" w:rsidRPr="00B54D9E" w:rsidTr="00D008AA">
        <w:tc>
          <w:tcPr>
            <w:tcW w:w="6385" w:type="dxa"/>
            <w:tcBorders>
              <w:top w:val="single" w:sz="12" w:space="0" w:color="FFC000"/>
              <w:left w:val="double" w:sz="4" w:space="0" w:color="FFC000"/>
              <w:bottom w:val="single" w:sz="12" w:space="0" w:color="FFC000"/>
              <w:right w:val="single" w:sz="12" w:space="0" w:color="FFC000"/>
            </w:tcBorders>
            <w:vAlign w:val="center"/>
          </w:tcPr>
          <w:p w:rsidR="004E203E" w:rsidRPr="00B54D9E" w:rsidRDefault="004E203E" w:rsidP="00D008AA">
            <w:pPr>
              <w:pStyle w:val="ListParagraph"/>
              <w:numPr>
                <w:ilvl w:val="0"/>
                <w:numId w:val="15"/>
              </w:numPr>
              <w:rPr>
                <w:lang w:val="es-PR"/>
              </w:rPr>
            </w:pPr>
            <w:r w:rsidRPr="00B54D9E">
              <w:rPr>
                <w:lang w:val="es-PR"/>
              </w:rPr>
              <w:t>Un héroe quiere recibir reconocimiento por sus acciones</w:t>
            </w:r>
          </w:p>
        </w:tc>
        <w:tc>
          <w:tcPr>
            <w:tcW w:w="1440" w:type="dxa"/>
            <w:tcBorders>
              <w:top w:val="single" w:sz="12" w:space="0" w:color="FFC000"/>
              <w:left w:val="single" w:sz="12" w:space="0" w:color="FFC000"/>
              <w:bottom w:val="single" w:sz="12" w:space="0" w:color="FFC000"/>
              <w:right w:val="single" w:sz="12" w:space="0" w:color="FFC000"/>
            </w:tcBorders>
            <w:vAlign w:val="center"/>
          </w:tcPr>
          <w:p w:rsidR="004E203E" w:rsidRPr="00B54D9E" w:rsidRDefault="004E203E" w:rsidP="00A83553">
            <w:pPr>
              <w:jc w:val="center"/>
              <w:rPr>
                <w:lang w:val="es-PR"/>
              </w:rPr>
            </w:pPr>
            <w:r w:rsidRPr="00B54D9E">
              <w:rPr>
                <w:rFonts w:ascii="Times New Roman" w:hAnsi="Times New Roman" w:cs="Times New Roman"/>
                <w:sz w:val="28"/>
                <w:szCs w:val="28"/>
                <w:lang w:val="es-PR"/>
              </w:rPr>
              <w:t>□</w:t>
            </w:r>
          </w:p>
        </w:tc>
        <w:tc>
          <w:tcPr>
            <w:tcW w:w="1525" w:type="dxa"/>
            <w:tcBorders>
              <w:top w:val="single" w:sz="12" w:space="0" w:color="FFC000"/>
              <w:left w:val="single" w:sz="12" w:space="0" w:color="FFC000"/>
              <w:bottom w:val="single" w:sz="12" w:space="0" w:color="FFC000"/>
              <w:right w:val="double" w:sz="4" w:space="0" w:color="FFC000"/>
            </w:tcBorders>
            <w:vAlign w:val="center"/>
          </w:tcPr>
          <w:p w:rsidR="004E203E" w:rsidRPr="00B54D9E" w:rsidRDefault="004E203E" w:rsidP="00A83553">
            <w:pPr>
              <w:jc w:val="center"/>
              <w:rPr>
                <w:lang w:val="es-PR"/>
              </w:rPr>
            </w:pPr>
            <w:r w:rsidRPr="00B54D9E">
              <w:rPr>
                <w:rFonts w:ascii="Times New Roman" w:hAnsi="Times New Roman" w:cs="Times New Roman"/>
                <w:sz w:val="28"/>
                <w:szCs w:val="28"/>
                <w:lang w:val="es-PR"/>
              </w:rPr>
              <w:t>□</w:t>
            </w:r>
          </w:p>
        </w:tc>
      </w:tr>
      <w:tr w:rsidR="004E203E" w:rsidRPr="00B54D9E" w:rsidTr="00D008AA">
        <w:tc>
          <w:tcPr>
            <w:tcW w:w="6385" w:type="dxa"/>
            <w:tcBorders>
              <w:top w:val="single" w:sz="12" w:space="0" w:color="FFC000"/>
              <w:left w:val="double" w:sz="4" w:space="0" w:color="FFC000"/>
              <w:bottom w:val="single" w:sz="12" w:space="0" w:color="FFC000"/>
              <w:right w:val="single" w:sz="12" w:space="0" w:color="FFC000"/>
            </w:tcBorders>
            <w:vAlign w:val="center"/>
          </w:tcPr>
          <w:p w:rsidR="004E203E" w:rsidRPr="00B54D9E" w:rsidRDefault="004E203E" w:rsidP="00D008AA">
            <w:pPr>
              <w:pStyle w:val="ListParagraph"/>
              <w:numPr>
                <w:ilvl w:val="0"/>
                <w:numId w:val="15"/>
              </w:numPr>
              <w:rPr>
                <w:lang w:val="es-PR"/>
              </w:rPr>
            </w:pPr>
            <w:r w:rsidRPr="00B54D9E">
              <w:rPr>
                <w:lang w:val="es-PR"/>
              </w:rPr>
              <w:t>Un héroe comete errores</w:t>
            </w:r>
          </w:p>
        </w:tc>
        <w:tc>
          <w:tcPr>
            <w:tcW w:w="1440" w:type="dxa"/>
            <w:tcBorders>
              <w:top w:val="single" w:sz="12" w:space="0" w:color="FFC000"/>
              <w:left w:val="single" w:sz="12" w:space="0" w:color="FFC000"/>
              <w:bottom w:val="single" w:sz="12" w:space="0" w:color="FFC000"/>
              <w:right w:val="single" w:sz="12" w:space="0" w:color="FFC000"/>
            </w:tcBorders>
            <w:vAlign w:val="center"/>
          </w:tcPr>
          <w:p w:rsidR="004E203E" w:rsidRPr="00B54D9E" w:rsidRDefault="004E203E" w:rsidP="00A83553">
            <w:pPr>
              <w:jc w:val="center"/>
              <w:rPr>
                <w:lang w:val="es-PR"/>
              </w:rPr>
            </w:pPr>
            <w:r w:rsidRPr="00B54D9E">
              <w:rPr>
                <w:rFonts w:ascii="Times New Roman" w:hAnsi="Times New Roman" w:cs="Times New Roman"/>
                <w:sz w:val="28"/>
                <w:szCs w:val="28"/>
                <w:lang w:val="es-PR"/>
              </w:rPr>
              <w:t>□</w:t>
            </w:r>
          </w:p>
        </w:tc>
        <w:tc>
          <w:tcPr>
            <w:tcW w:w="1525" w:type="dxa"/>
            <w:tcBorders>
              <w:top w:val="single" w:sz="12" w:space="0" w:color="FFC000"/>
              <w:left w:val="single" w:sz="12" w:space="0" w:color="FFC000"/>
              <w:bottom w:val="single" w:sz="12" w:space="0" w:color="FFC000"/>
              <w:right w:val="double" w:sz="4" w:space="0" w:color="FFC000"/>
            </w:tcBorders>
            <w:vAlign w:val="center"/>
          </w:tcPr>
          <w:p w:rsidR="004E203E" w:rsidRPr="00B54D9E" w:rsidRDefault="004E203E" w:rsidP="00A83553">
            <w:pPr>
              <w:jc w:val="center"/>
              <w:rPr>
                <w:lang w:val="es-PR"/>
              </w:rPr>
            </w:pPr>
            <w:r w:rsidRPr="00B54D9E">
              <w:rPr>
                <w:rFonts w:ascii="Times New Roman" w:hAnsi="Times New Roman" w:cs="Times New Roman"/>
                <w:sz w:val="28"/>
                <w:szCs w:val="28"/>
                <w:lang w:val="es-PR"/>
              </w:rPr>
              <w:t>□</w:t>
            </w:r>
          </w:p>
        </w:tc>
      </w:tr>
      <w:tr w:rsidR="004E203E" w:rsidRPr="00B54D9E" w:rsidTr="00D008AA">
        <w:tc>
          <w:tcPr>
            <w:tcW w:w="6385" w:type="dxa"/>
            <w:tcBorders>
              <w:top w:val="single" w:sz="12" w:space="0" w:color="FFC000"/>
              <w:left w:val="double" w:sz="4" w:space="0" w:color="FFC000"/>
              <w:bottom w:val="single" w:sz="12" w:space="0" w:color="FFC000"/>
              <w:right w:val="single" w:sz="12" w:space="0" w:color="FFC000"/>
            </w:tcBorders>
            <w:vAlign w:val="center"/>
          </w:tcPr>
          <w:p w:rsidR="004E203E" w:rsidRPr="00B54D9E" w:rsidRDefault="004E203E" w:rsidP="00D008AA">
            <w:pPr>
              <w:pStyle w:val="ListParagraph"/>
              <w:numPr>
                <w:ilvl w:val="0"/>
                <w:numId w:val="15"/>
              </w:numPr>
              <w:rPr>
                <w:lang w:val="es-PR"/>
              </w:rPr>
            </w:pPr>
            <w:r w:rsidRPr="00B54D9E">
              <w:rPr>
                <w:lang w:val="es-PR"/>
              </w:rPr>
              <w:t>Un héroe nunca es tonto</w:t>
            </w:r>
          </w:p>
        </w:tc>
        <w:tc>
          <w:tcPr>
            <w:tcW w:w="1440" w:type="dxa"/>
            <w:tcBorders>
              <w:top w:val="single" w:sz="12" w:space="0" w:color="FFC000"/>
              <w:left w:val="single" w:sz="12" w:space="0" w:color="FFC000"/>
              <w:bottom w:val="single" w:sz="12" w:space="0" w:color="FFC000"/>
              <w:right w:val="single" w:sz="12" w:space="0" w:color="FFC000"/>
            </w:tcBorders>
            <w:vAlign w:val="center"/>
          </w:tcPr>
          <w:p w:rsidR="004E203E" w:rsidRPr="00B54D9E" w:rsidRDefault="004E203E" w:rsidP="00A83553">
            <w:pPr>
              <w:jc w:val="center"/>
              <w:rPr>
                <w:lang w:val="es-PR"/>
              </w:rPr>
            </w:pPr>
            <w:r w:rsidRPr="00B54D9E">
              <w:rPr>
                <w:rFonts w:ascii="Times New Roman" w:hAnsi="Times New Roman" w:cs="Times New Roman"/>
                <w:sz w:val="28"/>
                <w:szCs w:val="28"/>
                <w:lang w:val="es-PR"/>
              </w:rPr>
              <w:t>□</w:t>
            </w:r>
          </w:p>
        </w:tc>
        <w:tc>
          <w:tcPr>
            <w:tcW w:w="1525" w:type="dxa"/>
            <w:tcBorders>
              <w:top w:val="single" w:sz="12" w:space="0" w:color="FFC000"/>
              <w:left w:val="single" w:sz="12" w:space="0" w:color="FFC000"/>
              <w:bottom w:val="single" w:sz="12" w:space="0" w:color="FFC000"/>
              <w:right w:val="double" w:sz="4" w:space="0" w:color="FFC000"/>
            </w:tcBorders>
            <w:vAlign w:val="center"/>
          </w:tcPr>
          <w:p w:rsidR="004E203E" w:rsidRPr="00B54D9E" w:rsidRDefault="004E203E" w:rsidP="00A83553">
            <w:pPr>
              <w:jc w:val="center"/>
              <w:rPr>
                <w:lang w:val="es-PR"/>
              </w:rPr>
            </w:pPr>
            <w:r w:rsidRPr="00B54D9E">
              <w:rPr>
                <w:rFonts w:ascii="Times New Roman" w:hAnsi="Times New Roman" w:cs="Times New Roman"/>
                <w:sz w:val="28"/>
                <w:szCs w:val="28"/>
                <w:lang w:val="es-PR"/>
              </w:rPr>
              <w:t>□</w:t>
            </w:r>
          </w:p>
        </w:tc>
      </w:tr>
      <w:tr w:rsidR="004E203E" w:rsidRPr="00B54D9E" w:rsidTr="00D008AA">
        <w:tc>
          <w:tcPr>
            <w:tcW w:w="6385" w:type="dxa"/>
            <w:tcBorders>
              <w:top w:val="single" w:sz="12" w:space="0" w:color="FFC000"/>
              <w:left w:val="double" w:sz="4" w:space="0" w:color="FFC000"/>
              <w:bottom w:val="single" w:sz="12" w:space="0" w:color="FFC000"/>
              <w:right w:val="single" w:sz="12" w:space="0" w:color="FFC000"/>
            </w:tcBorders>
            <w:vAlign w:val="center"/>
          </w:tcPr>
          <w:p w:rsidR="004E203E" w:rsidRPr="00B54D9E" w:rsidRDefault="004E203E" w:rsidP="00D008AA">
            <w:pPr>
              <w:pStyle w:val="ListParagraph"/>
              <w:numPr>
                <w:ilvl w:val="0"/>
                <w:numId w:val="15"/>
              </w:numPr>
              <w:rPr>
                <w:lang w:val="es-PR"/>
              </w:rPr>
            </w:pPr>
            <w:r w:rsidRPr="00B54D9E">
              <w:rPr>
                <w:lang w:val="es-PR"/>
              </w:rPr>
              <w:t>Un héroe nunca es deshonesto</w:t>
            </w:r>
          </w:p>
        </w:tc>
        <w:tc>
          <w:tcPr>
            <w:tcW w:w="1440" w:type="dxa"/>
            <w:tcBorders>
              <w:top w:val="single" w:sz="12" w:space="0" w:color="FFC000"/>
              <w:left w:val="single" w:sz="12" w:space="0" w:color="FFC000"/>
              <w:bottom w:val="single" w:sz="12" w:space="0" w:color="FFC000"/>
              <w:right w:val="single" w:sz="12" w:space="0" w:color="FFC000"/>
            </w:tcBorders>
            <w:vAlign w:val="center"/>
          </w:tcPr>
          <w:p w:rsidR="004E203E" w:rsidRPr="00B54D9E" w:rsidRDefault="004E203E" w:rsidP="00A83553">
            <w:pPr>
              <w:jc w:val="center"/>
              <w:rPr>
                <w:lang w:val="es-PR"/>
              </w:rPr>
            </w:pPr>
            <w:r w:rsidRPr="00B54D9E">
              <w:rPr>
                <w:rFonts w:ascii="Times New Roman" w:hAnsi="Times New Roman" w:cs="Times New Roman"/>
                <w:sz w:val="28"/>
                <w:szCs w:val="28"/>
                <w:lang w:val="es-PR"/>
              </w:rPr>
              <w:t>□</w:t>
            </w:r>
          </w:p>
        </w:tc>
        <w:tc>
          <w:tcPr>
            <w:tcW w:w="1525" w:type="dxa"/>
            <w:tcBorders>
              <w:top w:val="single" w:sz="12" w:space="0" w:color="FFC000"/>
              <w:left w:val="single" w:sz="12" w:space="0" w:color="FFC000"/>
              <w:bottom w:val="single" w:sz="12" w:space="0" w:color="FFC000"/>
              <w:right w:val="double" w:sz="4" w:space="0" w:color="FFC000"/>
            </w:tcBorders>
            <w:vAlign w:val="center"/>
          </w:tcPr>
          <w:p w:rsidR="004E203E" w:rsidRPr="00B54D9E" w:rsidRDefault="004E203E" w:rsidP="00A83553">
            <w:pPr>
              <w:jc w:val="center"/>
              <w:rPr>
                <w:lang w:val="es-PR"/>
              </w:rPr>
            </w:pPr>
            <w:r w:rsidRPr="00B54D9E">
              <w:rPr>
                <w:rFonts w:ascii="Times New Roman" w:hAnsi="Times New Roman" w:cs="Times New Roman"/>
                <w:sz w:val="28"/>
                <w:szCs w:val="28"/>
                <w:lang w:val="es-PR"/>
              </w:rPr>
              <w:t>□</w:t>
            </w:r>
          </w:p>
        </w:tc>
      </w:tr>
      <w:tr w:rsidR="004E203E" w:rsidRPr="00B54D9E" w:rsidTr="00D008AA">
        <w:tc>
          <w:tcPr>
            <w:tcW w:w="6385" w:type="dxa"/>
            <w:tcBorders>
              <w:top w:val="single" w:sz="12" w:space="0" w:color="FFC000"/>
              <w:left w:val="double" w:sz="4" w:space="0" w:color="FFC000"/>
              <w:bottom w:val="single" w:sz="12" w:space="0" w:color="FFC000"/>
              <w:right w:val="single" w:sz="12" w:space="0" w:color="FFC000"/>
            </w:tcBorders>
            <w:vAlign w:val="center"/>
          </w:tcPr>
          <w:p w:rsidR="004E203E" w:rsidRPr="00B54D9E" w:rsidRDefault="004E203E" w:rsidP="00D008AA">
            <w:pPr>
              <w:pStyle w:val="ListParagraph"/>
              <w:numPr>
                <w:ilvl w:val="0"/>
                <w:numId w:val="15"/>
              </w:numPr>
              <w:rPr>
                <w:lang w:val="es-PR"/>
              </w:rPr>
            </w:pPr>
            <w:r w:rsidRPr="00B54D9E">
              <w:rPr>
                <w:lang w:val="es-PR"/>
              </w:rPr>
              <w:t>Un héroe siempre pone a otros antes que él o ella</w:t>
            </w:r>
          </w:p>
        </w:tc>
        <w:tc>
          <w:tcPr>
            <w:tcW w:w="1440" w:type="dxa"/>
            <w:tcBorders>
              <w:top w:val="single" w:sz="12" w:space="0" w:color="FFC000"/>
              <w:left w:val="single" w:sz="12" w:space="0" w:color="FFC000"/>
              <w:bottom w:val="single" w:sz="12" w:space="0" w:color="FFC000"/>
              <w:right w:val="single" w:sz="12" w:space="0" w:color="FFC000"/>
            </w:tcBorders>
            <w:vAlign w:val="center"/>
          </w:tcPr>
          <w:p w:rsidR="004E203E" w:rsidRPr="00B54D9E" w:rsidRDefault="004E203E" w:rsidP="00A83553">
            <w:pPr>
              <w:jc w:val="center"/>
              <w:rPr>
                <w:lang w:val="es-PR"/>
              </w:rPr>
            </w:pPr>
            <w:r w:rsidRPr="00B54D9E">
              <w:rPr>
                <w:rFonts w:ascii="Times New Roman" w:hAnsi="Times New Roman" w:cs="Times New Roman"/>
                <w:sz w:val="28"/>
                <w:szCs w:val="28"/>
                <w:lang w:val="es-PR"/>
              </w:rPr>
              <w:t>□</w:t>
            </w:r>
          </w:p>
        </w:tc>
        <w:tc>
          <w:tcPr>
            <w:tcW w:w="1525" w:type="dxa"/>
            <w:tcBorders>
              <w:top w:val="single" w:sz="12" w:space="0" w:color="FFC000"/>
              <w:left w:val="single" w:sz="12" w:space="0" w:color="FFC000"/>
              <w:bottom w:val="single" w:sz="12" w:space="0" w:color="FFC000"/>
              <w:right w:val="double" w:sz="4" w:space="0" w:color="FFC000"/>
            </w:tcBorders>
            <w:vAlign w:val="center"/>
          </w:tcPr>
          <w:p w:rsidR="004E203E" w:rsidRPr="00B54D9E" w:rsidRDefault="004E203E" w:rsidP="00A83553">
            <w:pPr>
              <w:jc w:val="center"/>
              <w:rPr>
                <w:lang w:val="es-PR"/>
              </w:rPr>
            </w:pPr>
            <w:r w:rsidRPr="00B54D9E">
              <w:rPr>
                <w:rFonts w:ascii="Times New Roman" w:hAnsi="Times New Roman" w:cs="Times New Roman"/>
                <w:sz w:val="28"/>
                <w:szCs w:val="28"/>
                <w:lang w:val="es-PR"/>
              </w:rPr>
              <w:t>□</w:t>
            </w:r>
          </w:p>
        </w:tc>
      </w:tr>
      <w:tr w:rsidR="004E203E" w:rsidRPr="00B54D9E" w:rsidTr="00D008AA">
        <w:tc>
          <w:tcPr>
            <w:tcW w:w="6385" w:type="dxa"/>
            <w:tcBorders>
              <w:top w:val="single" w:sz="12" w:space="0" w:color="FFC000"/>
              <w:left w:val="double" w:sz="4" w:space="0" w:color="FFC000"/>
              <w:bottom w:val="single" w:sz="12" w:space="0" w:color="FFC000"/>
              <w:right w:val="single" w:sz="12" w:space="0" w:color="FFC000"/>
            </w:tcBorders>
            <w:vAlign w:val="center"/>
          </w:tcPr>
          <w:p w:rsidR="004E203E" w:rsidRPr="00B54D9E" w:rsidRDefault="004E203E" w:rsidP="00D008AA">
            <w:pPr>
              <w:pStyle w:val="ListParagraph"/>
              <w:numPr>
                <w:ilvl w:val="0"/>
                <w:numId w:val="15"/>
              </w:numPr>
              <w:rPr>
                <w:lang w:val="es-PR"/>
              </w:rPr>
            </w:pPr>
            <w:r w:rsidRPr="00B54D9E">
              <w:rPr>
                <w:lang w:val="es-PR"/>
              </w:rPr>
              <w:t>Un héroe nunca se enoja</w:t>
            </w:r>
          </w:p>
        </w:tc>
        <w:tc>
          <w:tcPr>
            <w:tcW w:w="1440" w:type="dxa"/>
            <w:tcBorders>
              <w:top w:val="single" w:sz="12" w:space="0" w:color="FFC000"/>
              <w:left w:val="single" w:sz="12" w:space="0" w:color="FFC000"/>
              <w:bottom w:val="single" w:sz="12" w:space="0" w:color="FFC000"/>
              <w:right w:val="single" w:sz="12" w:space="0" w:color="FFC000"/>
            </w:tcBorders>
            <w:vAlign w:val="center"/>
          </w:tcPr>
          <w:p w:rsidR="004E203E" w:rsidRPr="00B54D9E" w:rsidRDefault="004E203E" w:rsidP="00A83553">
            <w:pPr>
              <w:jc w:val="center"/>
              <w:rPr>
                <w:lang w:val="es-PR"/>
              </w:rPr>
            </w:pPr>
            <w:r w:rsidRPr="00B54D9E">
              <w:rPr>
                <w:rFonts w:ascii="Times New Roman" w:hAnsi="Times New Roman" w:cs="Times New Roman"/>
                <w:sz w:val="28"/>
                <w:szCs w:val="28"/>
                <w:lang w:val="es-PR"/>
              </w:rPr>
              <w:t>□</w:t>
            </w:r>
          </w:p>
        </w:tc>
        <w:tc>
          <w:tcPr>
            <w:tcW w:w="1525" w:type="dxa"/>
            <w:tcBorders>
              <w:top w:val="single" w:sz="12" w:space="0" w:color="FFC000"/>
              <w:left w:val="single" w:sz="12" w:space="0" w:color="FFC000"/>
              <w:bottom w:val="single" w:sz="12" w:space="0" w:color="FFC000"/>
              <w:right w:val="double" w:sz="4" w:space="0" w:color="FFC000"/>
            </w:tcBorders>
            <w:vAlign w:val="center"/>
          </w:tcPr>
          <w:p w:rsidR="004E203E" w:rsidRPr="00B54D9E" w:rsidRDefault="004E203E" w:rsidP="00A83553">
            <w:pPr>
              <w:jc w:val="center"/>
              <w:rPr>
                <w:lang w:val="es-PR"/>
              </w:rPr>
            </w:pPr>
            <w:r w:rsidRPr="00B54D9E">
              <w:rPr>
                <w:rFonts w:ascii="Times New Roman" w:hAnsi="Times New Roman" w:cs="Times New Roman"/>
                <w:sz w:val="28"/>
                <w:szCs w:val="28"/>
                <w:lang w:val="es-PR"/>
              </w:rPr>
              <w:t>□</w:t>
            </w:r>
          </w:p>
        </w:tc>
      </w:tr>
      <w:tr w:rsidR="004E203E" w:rsidRPr="00B54D9E" w:rsidTr="00D008AA">
        <w:tc>
          <w:tcPr>
            <w:tcW w:w="6385" w:type="dxa"/>
            <w:tcBorders>
              <w:top w:val="single" w:sz="12" w:space="0" w:color="FFC000"/>
              <w:left w:val="double" w:sz="4" w:space="0" w:color="FFC000"/>
              <w:bottom w:val="single" w:sz="12" w:space="0" w:color="FFC000"/>
              <w:right w:val="single" w:sz="12" w:space="0" w:color="FFC000"/>
            </w:tcBorders>
            <w:vAlign w:val="center"/>
          </w:tcPr>
          <w:p w:rsidR="004E203E" w:rsidRPr="00B54D9E" w:rsidRDefault="004E203E" w:rsidP="00D008AA">
            <w:pPr>
              <w:pStyle w:val="ListParagraph"/>
              <w:numPr>
                <w:ilvl w:val="0"/>
                <w:numId w:val="15"/>
              </w:numPr>
              <w:rPr>
                <w:lang w:val="es-PR"/>
              </w:rPr>
            </w:pPr>
            <w:r w:rsidRPr="00B54D9E">
              <w:rPr>
                <w:lang w:val="es-PR"/>
              </w:rPr>
              <w:t>Un héroe se defiende</w:t>
            </w:r>
          </w:p>
        </w:tc>
        <w:tc>
          <w:tcPr>
            <w:tcW w:w="1440" w:type="dxa"/>
            <w:tcBorders>
              <w:top w:val="single" w:sz="12" w:space="0" w:color="FFC000"/>
              <w:left w:val="single" w:sz="12" w:space="0" w:color="FFC000"/>
              <w:bottom w:val="single" w:sz="12" w:space="0" w:color="FFC000"/>
              <w:right w:val="single" w:sz="12" w:space="0" w:color="FFC000"/>
            </w:tcBorders>
            <w:vAlign w:val="center"/>
          </w:tcPr>
          <w:p w:rsidR="004E203E" w:rsidRPr="00B54D9E" w:rsidRDefault="004E203E" w:rsidP="00A83553">
            <w:pPr>
              <w:jc w:val="center"/>
              <w:rPr>
                <w:lang w:val="es-PR"/>
              </w:rPr>
            </w:pPr>
            <w:r w:rsidRPr="00B54D9E">
              <w:rPr>
                <w:rFonts w:ascii="Times New Roman" w:hAnsi="Times New Roman" w:cs="Times New Roman"/>
                <w:sz w:val="28"/>
                <w:szCs w:val="28"/>
                <w:lang w:val="es-PR"/>
              </w:rPr>
              <w:t>□</w:t>
            </w:r>
          </w:p>
        </w:tc>
        <w:tc>
          <w:tcPr>
            <w:tcW w:w="1525" w:type="dxa"/>
            <w:tcBorders>
              <w:top w:val="single" w:sz="12" w:space="0" w:color="FFC000"/>
              <w:left w:val="single" w:sz="12" w:space="0" w:color="FFC000"/>
              <w:bottom w:val="single" w:sz="12" w:space="0" w:color="FFC000"/>
              <w:right w:val="double" w:sz="4" w:space="0" w:color="FFC000"/>
            </w:tcBorders>
            <w:vAlign w:val="center"/>
          </w:tcPr>
          <w:p w:rsidR="004E203E" w:rsidRPr="00B54D9E" w:rsidRDefault="004E203E" w:rsidP="00A83553">
            <w:pPr>
              <w:jc w:val="center"/>
              <w:rPr>
                <w:lang w:val="es-PR"/>
              </w:rPr>
            </w:pPr>
            <w:r w:rsidRPr="00B54D9E">
              <w:rPr>
                <w:rFonts w:ascii="Times New Roman" w:hAnsi="Times New Roman" w:cs="Times New Roman"/>
                <w:sz w:val="28"/>
                <w:szCs w:val="28"/>
                <w:lang w:val="es-PR"/>
              </w:rPr>
              <w:t>□</w:t>
            </w:r>
          </w:p>
        </w:tc>
      </w:tr>
      <w:tr w:rsidR="004E203E" w:rsidRPr="00B54D9E" w:rsidTr="00D008AA">
        <w:tc>
          <w:tcPr>
            <w:tcW w:w="6385" w:type="dxa"/>
            <w:tcBorders>
              <w:top w:val="single" w:sz="12" w:space="0" w:color="FFC000"/>
              <w:left w:val="double" w:sz="4" w:space="0" w:color="FFC000"/>
              <w:bottom w:val="double" w:sz="4" w:space="0" w:color="FFC000"/>
              <w:right w:val="single" w:sz="12" w:space="0" w:color="FFC000"/>
            </w:tcBorders>
            <w:vAlign w:val="center"/>
          </w:tcPr>
          <w:p w:rsidR="004E203E" w:rsidRPr="00B54D9E" w:rsidRDefault="004E203E" w:rsidP="00D008AA">
            <w:pPr>
              <w:pStyle w:val="ListParagraph"/>
              <w:numPr>
                <w:ilvl w:val="0"/>
                <w:numId w:val="15"/>
              </w:numPr>
              <w:rPr>
                <w:lang w:val="es-PR"/>
              </w:rPr>
            </w:pPr>
            <w:r w:rsidRPr="00B54D9E">
              <w:rPr>
                <w:lang w:val="es-PR"/>
              </w:rPr>
              <w:t>Un héroe siempre es una persona popular</w:t>
            </w:r>
          </w:p>
        </w:tc>
        <w:tc>
          <w:tcPr>
            <w:tcW w:w="1440" w:type="dxa"/>
            <w:tcBorders>
              <w:top w:val="single" w:sz="12" w:space="0" w:color="FFC000"/>
              <w:left w:val="single" w:sz="12" w:space="0" w:color="FFC000"/>
              <w:bottom w:val="double" w:sz="4" w:space="0" w:color="FFC000"/>
              <w:right w:val="single" w:sz="12" w:space="0" w:color="FFC000"/>
            </w:tcBorders>
            <w:vAlign w:val="center"/>
          </w:tcPr>
          <w:p w:rsidR="004E203E" w:rsidRPr="00B54D9E" w:rsidRDefault="004E203E" w:rsidP="00A83553">
            <w:pPr>
              <w:jc w:val="center"/>
              <w:rPr>
                <w:lang w:val="es-PR"/>
              </w:rPr>
            </w:pPr>
            <w:r w:rsidRPr="00B54D9E">
              <w:rPr>
                <w:rFonts w:ascii="Times New Roman" w:hAnsi="Times New Roman" w:cs="Times New Roman"/>
                <w:sz w:val="28"/>
                <w:szCs w:val="28"/>
                <w:lang w:val="es-PR"/>
              </w:rPr>
              <w:t>□</w:t>
            </w:r>
          </w:p>
        </w:tc>
        <w:tc>
          <w:tcPr>
            <w:tcW w:w="1525" w:type="dxa"/>
            <w:tcBorders>
              <w:top w:val="single" w:sz="12" w:space="0" w:color="FFC000"/>
              <w:left w:val="single" w:sz="12" w:space="0" w:color="FFC000"/>
              <w:bottom w:val="double" w:sz="4" w:space="0" w:color="FFC000"/>
              <w:right w:val="double" w:sz="4" w:space="0" w:color="FFC000"/>
            </w:tcBorders>
            <w:vAlign w:val="center"/>
          </w:tcPr>
          <w:p w:rsidR="004E203E" w:rsidRPr="00B54D9E" w:rsidRDefault="004E203E" w:rsidP="00A83553">
            <w:pPr>
              <w:jc w:val="center"/>
              <w:rPr>
                <w:lang w:val="es-PR"/>
              </w:rPr>
            </w:pPr>
            <w:r w:rsidRPr="00B54D9E">
              <w:rPr>
                <w:rFonts w:ascii="Times New Roman" w:hAnsi="Times New Roman" w:cs="Times New Roman"/>
                <w:sz w:val="28"/>
                <w:szCs w:val="28"/>
                <w:lang w:val="es-PR"/>
              </w:rPr>
              <w:t>□</w:t>
            </w:r>
          </w:p>
        </w:tc>
      </w:tr>
    </w:tbl>
    <w:p w:rsidR="004E203E" w:rsidRPr="00B54D9E" w:rsidRDefault="004E203E" w:rsidP="004E203E">
      <w:pPr>
        <w:rPr>
          <w:rFonts w:asciiTheme="minorHAnsi" w:hAnsiTheme="minorHAnsi"/>
        </w:rPr>
      </w:pPr>
    </w:p>
    <w:p w:rsidR="004E203E" w:rsidRPr="00B54D9E" w:rsidRDefault="004E203E" w:rsidP="004E203E">
      <w:pPr>
        <w:rPr>
          <w:rFonts w:asciiTheme="minorHAnsi" w:hAnsiTheme="minorHAnsi"/>
        </w:rPr>
      </w:pPr>
    </w:p>
    <w:p w:rsidR="004E203E" w:rsidRPr="00B54D9E" w:rsidRDefault="004E203E" w:rsidP="004E203E">
      <w:pPr>
        <w:rPr>
          <w:rFonts w:asciiTheme="minorHAnsi" w:hAnsiTheme="minorHAnsi"/>
          <w:b/>
          <w:color w:val="95B3D7" w:themeColor="accent1" w:themeTint="99"/>
          <w:sz w:val="24"/>
          <w:szCs w:val="24"/>
        </w:rPr>
      </w:pPr>
      <w:r w:rsidRPr="00B54D9E">
        <w:rPr>
          <w:rFonts w:asciiTheme="minorHAnsi" w:hAnsiTheme="minorHAnsi"/>
          <w:b/>
          <w:color w:val="95B3D7" w:themeColor="accent1" w:themeTint="99"/>
          <w:sz w:val="24"/>
          <w:szCs w:val="24"/>
        </w:rPr>
        <w:t>Usa tus propias palabras para terminar la siguiente oración:</w:t>
      </w:r>
    </w:p>
    <w:p w:rsidR="004E203E" w:rsidRPr="00B54D9E" w:rsidRDefault="004E203E" w:rsidP="004E203E">
      <w:pPr>
        <w:rPr>
          <w:rFonts w:asciiTheme="minorHAnsi" w:hAnsiTheme="minorHAnsi"/>
        </w:rPr>
      </w:pPr>
      <w:r w:rsidRPr="00B54D9E">
        <w:rPr>
          <w:rFonts w:asciiTheme="minorHAnsi" w:hAnsiTheme="minorHAnsi"/>
        </w:rPr>
        <w:t>“En mi opinión, un héroe es …</w:t>
      </w:r>
    </w:p>
    <w:p w:rsidR="004E203E" w:rsidRPr="00B54D9E" w:rsidRDefault="004E203E" w:rsidP="004E203E">
      <w:pPr>
        <w:spacing w:after="0" w:line="240" w:lineRule="auto"/>
        <w:rPr>
          <w:rFonts w:asciiTheme="minorHAnsi" w:hAnsiTheme="minorHAnsi"/>
        </w:rPr>
      </w:pPr>
      <w:r w:rsidRPr="00B54D9E">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203E" w:rsidRPr="00B54D9E" w:rsidRDefault="004E203E">
      <w:pPr>
        <w:rPr>
          <w:rFonts w:asciiTheme="minorHAnsi" w:hAnsiTheme="minorHAnsi"/>
        </w:rPr>
      </w:pPr>
      <w:r w:rsidRPr="00B54D9E">
        <w:rPr>
          <w:rFonts w:asciiTheme="minorHAnsi" w:hAnsiTheme="minorHAnsi"/>
        </w:rPr>
        <w:br w:type="page"/>
      </w:r>
    </w:p>
    <w:p w:rsidR="002356C9" w:rsidRDefault="004E203E" w:rsidP="004E203E">
      <w:pPr>
        <w:spacing w:after="0" w:line="240" w:lineRule="auto"/>
        <w:rPr>
          <w:rFonts w:asciiTheme="minorHAnsi" w:eastAsia="Aleo" w:hAnsiTheme="minorHAnsi" w:cs="Aleo"/>
          <w:b/>
          <w:color w:val="FFC000"/>
          <w:sz w:val="32"/>
          <w:szCs w:val="32"/>
        </w:rPr>
      </w:pPr>
      <w:r w:rsidRPr="00B54D9E">
        <w:rPr>
          <w:rFonts w:asciiTheme="minorHAnsi" w:hAnsiTheme="minorHAnsi"/>
          <w:noProof/>
          <w:sz w:val="24"/>
          <w:szCs w:val="24"/>
        </w:rPr>
        <w:drawing>
          <wp:anchor distT="0" distB="0" distL="114300" distR="114300" simplePos="0" relativeHeight="251666944" behindDoc="1" locked="0" layoutInCell="1" allowOverlap="1">
            <wp:simplePos x="0" y="0"/>
            <wp:positionH relativeFrom="column">
              <wp:posOffset>-598170</wp:posOffset>
            </wp:positionH>
            <wp:positionV relativeFrom="paragraph">
              <wp:posOffset>2294890</wp:posOffset>
            </wp:positionV>
            <wp:extent cx="7190740" cy="40405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ustice-League-Countdown-dc-comics-wallpaper.jpg"/>
                    <pic:cNvPicPr/>
                  </pic:nvPicPr>
                  <pic:blipFill>
                    <a:blip r:embed="rId11">
                      <a:lum bright="70000" contrast="-70000"/>
                      <a:extLst>
                        <a:ext uri="{28A0092B-C50C-407E-A947-70E740481C1C}">
                          <a14:useLocalDpi xmlns:a14="http://schemas.microsoft.com/office/drawing/2010/main" val="0"/>
                        </a:ext>
                      </a:extLst>
                    </a:blip>
                    <a:stretch>
                      <a:fillRect/>
                    </a:stretch>
                  </pic:blipFill>
                  <pic:spPr>
                    <a:xfrm>
                      <a:off x="0" y="0"/>
                      <a:ext cx="7190740" cy="4040505"/>
                    </a:xfrm>
                    <a:prstGeom prst="rect">
                      <a:avLst/>
                    </a:prstGeom>
                  </pic:spPr>
                </pic:pic>
              </a:graphicData>
            </a:graphic>
            <wp14:sizeRelH relativeFrom="page">
              <wp14:pctWidth>0</wp14:pctWidth>
            </wp14:sizeRelH>
            <wp14:sizeRelV relativeFrom="page">
              <wp14:pctHeight>0</wp14:pctHeight>
            </wp14:sizeRelV>
          </wp:anchor>
        </w:drawing>
      </w:r>
      <w:r w:rsidRPr="00B54D9E">
        <w:rPr>
          <w:rFonts w:asciiTheme="minorHAnsi" w:eastAsia="Aleo" w:hAnsiTheme="minorHAnsi" w:cs="Aleo"/>
          <w:color w:val="1E1D1D"/>
          <w:sz w:val="18"/>
          <w:szCs w:val="18"/>
        </w:rPr>
        <w:br/>
      </w:r>
      <w:r w:rsidRPr="00B54D9E">
        <w:rPr>
          <w:rFonts w:asciiTheme="minorHAnsi" w:eastAsia="Aleo" w:hAnsiTheme="minorHAnsi" w:cs="Aleo"/>
          <w:b/>
          <w:color w:val="FFC000"/>
          <w:sz w:val="32"/>
          <w:szCs w:val="32"/>
        </w:rPr>
        <w:t xml:space="preserve">Rasgos de </w:t>
      </w:r>
      <w:r w:rsidR="002356C9">
        <w:rPr>
          <w:rFonts w:asciiTheme="minorHAnsi" w:eastAsia="Aleo" w:hAnsiTheme="minorHAnsi" w:cs="Aleo"/>
          <w:b/>
          <w:color w:val="FFC000"/>
          <w:sz w:val="32"/>
          <w:szCs w:val="32"/>
        </w:rPr>
        <w:t>Héroes</w:t>
      </w:r>
    </w:p>
    <w:p w:rsidR="002356C9" w:rsidRDefault="002356C9" w:rsidP="004E203E">
      <w:pPr>
        <w:spacing w:after="0" w:line="240" w:lineRule="auto"/>
        <w:rPr>
          <w:rFonts w:asciiTheme="minorHAnsi" w:eastAsia="Aleo" w:hAnsiTheme="minorHAnsi" w:cs="Aleo"/>
          <w:b/>
          <w:color w:val="FFC000"/>
          <w:sz w:val="32"/>
          <w:szCs w:val="32"/>
        </w:rPr>
      </w:pPr>
    </w:p>
    <w:p w:rsidR="004E203E" w:rsidRPr="00B54D9E" w:rsidRDefault="002356C9" w:rsidP="004E203E">
      <w:pPr>
        <w:spacing w:after="0" w:line="240" w:lineRule="auto"/>
        <w:rPr>
          <w:rFonts w:asciiTheme="minorHAnsi" w:eastAsia="Aleo" w:hAnsiTheme="minorHAnsi" w:cs="Aleo"/>
          <w:b/>
          <w:color w:val="1E1D1D"/>
          <w:sz w:val="32"/>
          <w:szCs w:val="32"/>
        </w:rPr>
      </w:pPr>
      <w:r>
        <w:rPr>
          <w:rFonts w:asciiTheme="minorHAnsi" w:eastAsia="Aleo" w:hAnsiTheme="minorHAnsi" w:cs="Aleo"/>
          <w:b/>
          <w:color w:val="FFC000"/>
          <w:sz w:val="24"/>
          <w:szCs w:val="32"/>
        </w:rPr>
        <w:t>Circula las palabras que en tu opinión definen a un héroe:</w:t>
      </w:r>
      <w:r w:rsidR="004E203E" w:rsidRPr="00B54D9E">
        <w:rPr>
          <w:rFonts w:asciiTheme="minorHAnsi" w:eastAsia="Aleo" w:hAnsiTheme="minorHAnsi" w:cs="Aleo"/>
          <w:b/>
          <w:color w:val="1E1D1D"/>
          <w:sz w:val="32"/>
          <w:szCs w:val="32"/>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E203E" w:rsidRPr="00B54D9E" w:rsidTr="00A83553">
        <w:trPr>
          <w:jc w:val="center"/>
        </w:trPr>
        <w:tc>
          <w:tcPr>
            <w:tcW w:w="3116" w:type="dxa"/>
            <w:vAlign w:val="center"/>
          </w:tcPr>
          <w:p w:rsidR="004E203E" w:rsidRPr="00695112" w:rsidRDefault="004E203E" w:rsidP="00A83553">
            <w:pPr>
              <w:spacing w:line="360" w:lineRule="auto"/>
              <w:rPr>
                <w:b/>
                <w:szCs w:val="24"/>
                <w:lang w:val="es-PR"/>
              </w:rPr>
            </w:pPr>
            <w:proofErr w:type="spellStart"/>
            <w:r w:rsidRPr="00695112">
              <w:rPr>
                <w:b/>
                <w:szCs w:val="24"/>
              </w:rPr>
              <w:t>Valiente</w:t>
            </w:r>
            <w:proofErr w:type="spellEnd"/>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Estudioso</w:t>
            </w:r>
            <w:proofErr w:type="spellEnd"/>
            <w:r w:rsidR="002356C9">
              <w:rPr>
                <w:b/>
                <w:szCs w:val="24"/>
                <w:lang w:val="es-PR"/>
              </w:rPr>
              <w:t xml:space="preserve"> /a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Exigente</w:t>
            </w:r>
            <w:proofErr w:type="spellEnd"/>
          </w:p>
        </w:tc>
      </w:tr>
      <w:tr w:rsidR="004E203E" w:rsidRPr="00B54D9E" w:rsidTr="00A83553">
        <w:trPr>
          <w:jc w:val="center"/>
        </w:trPr>
        <w:tc>
          <w:tcPr>
            <w:tcW w:w="3116" w:type="dxa"/>
            <w:vAlign w:val="center"/>
          </w:tcPr>
          <w:p w:rsidR="004E203E" w:rsidRPr="00695112" w:rsidRDefault="004E203E" w:rsidP="00A83553">
            <w:pPr>
              <w:spacing w:line="360" w:lineRule="auto"/>
              <w:rPr>
                <w:b/>
                <w:szCs w:val="24"/>
                <w:lang w:val="es-PR"/>
              </w:rPr>
            </w:pPr>
            <w:proofErr w:type="spellStart"/>
            <w:r w:rsidRPr="00695112">
              <w:rPr>
                <w:b/>
                <w:szCs w:val="24"/>
              </w:rPr>
              <w:t>Humilde</w:t>
            </w:r>
            <w:proofErr w:type="spellEnd"/>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Inteligente</w:t>
            </w:r>
            <w:proofErr w:type="spellEnd"/>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Autoritario</w:t>
            </w:r>
            <w:proofErr w:type="spellEnd"/>
            <w:r w:rsidR="002356C9">
              <w:rPr>
                <w:b/>
                <w:szCs w:val="24"/>
                <w:lang w:val="es-PR"/>
              </w:rPr>
              <w:t xml:space="preserve"> /a</w:t>
            </w:r>
          </w:p>
        </w:tc>
      </w:tr>
      <w:tr w:rsidR="004E203E" w:rsidRPr="00B54D9E" w:rsidTr="00A83553">
        <w:trPr>
          <w:jc w:val="center"/>
        </w:trPr>
        <w:tc>
          <w:tcPr>
            <w:tcW w:w="3116" w:type="dxa"/>
            <w:vAlign w:val="center"/>
          </w:tcPr>
          <w:p w:rsidR="004E203E" w:rsidRPr="00695112" w:rsidRDefault="004E203E" w:rsidP="00A83553">
            <w:pPr>
              <w:spacing w:line="360" w:lineRule="auto"/>
              <w:rPr>
                <w:b/>
                <w:szCs w:val="24"/>
                <w:lang w:val="es-PR"/>
              </w:rPr>
            </w:pPr>
            <w:proofErr w:type="spellStart"/>
            <w:r w:rsidRPr="00695112">
              <w:rPr>
                <w:b/>
                <w:szCs w:val="24"/>
              </w:rPr>
              <w:t>Honesto</w:t>
            </w:r>
            <w:proofErr w:type="spellEnd"/>
            <w:r w:rsidR="002356C9">
              <w:rPr>
                <w:b/>
                <w:szCs w:val="24"/>
                <w:lang w:val="es-PR"/>
              </w:rPr>
              <w:t xml:space="preserve"> /a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Amable</w:t>
            </w:r>
            <w:proofErr w:type="spellEnd"/>
          </w:p>
        </w:tc>
        <w:tc>
          <w:tcPr>
            <w:tcW w:w="3117" w:type="dxa"/>
            <w:vAlign w:val="center"/>
          </w:tcPr>
          <w:p w:rsidR="004E203E" w:rsidRPr="00695112" w:rsidRDefault="004E203E" w:rsidP="00A83553">
            <w:pPr>
              <w:spacing w:line="360" w:lineRule="auto"/>
              <w:rPr>
                <w:b/>
                <w:szCs w:val="24"/>
                <w:lang w:val="es-PR"/>
              </w:rPr>
            </w:pPr>
            <w:r w:rsidRPr="00695112">
              <w:rPr>
                <w:b/>
                <w:szCs w:val="24"/>
              </w:rPr>
              <w:t>Serio</w:t>
            </w:r>
            <w:r w:rsidR="002356C9">
              <w:rPr>
                <w:b/>
                <w:szCs w:val="24"/>
                <w:lang w:val="es-PR"/>
              </w:rPr>
              <w:t xml:space="preserve"> /a</w:t>
            </w:r>
          </w:p>
        </w:tc>
      </w:tr>
      <w:tr w:rsidR="004E203E" w:rsidRPr="00B54D9E" w:rsidTr="00A83553">
        <w:trPr>
          <w:jc w:val="center"/>
        </w:trPr>
        <w:tc>
          <w:tcPr>
            <w:tcW w:w="3116" w:type="dxa"/>
            <w:vAlign w:val="center"/>
          </w:tcPr>
          <w:p w:rsidR="004E203E" w:rsidRPr="00695112" w:rsidRDefault="004E203E" w:rsidP="00A83553">
            <w:pPr>
              <w:spacing w:line="360" w:lineRule="auto"/>
              <w:rPr>
                <w:b/>
                <w:szCs w:val="24"/>
                <w:lang w:val="es-PR"/>
              </w:rPr>
            </w:pPr>
            <w:proofErr w:type="spellStart"/>
            <w:r w:rsidRPr="00695112">
              <w:rPr>
                <w:b/>
                <w:szCs w:val="24"/>
              </w:rPr>
              <w:t>Travieso</w:t>
            </w:r>
            <w:proofErr w:type="spellEnd"/>
            <w:r w:rsidR="002356C9">
              <w:rPr>
                <w:b/>
                <w:szCs w:val="24"/>
                <w:lang w:val="es-PR"/>
              </w:rPr>
              <w:t xml:space="preserve"> /a</w:t>
            </w:r>
          </w:p>
        </w:tc>
        <w:tc>
          <w:tcPr>
            <w:tcW w:w="3117" w:type="dxa"/>
            <w:vAlign w:val="center"/>
          </w:tcPr>
          <w:p w:rsidR="004E203E" w:rsidRPr="00695112" w:rsidRDefault="004E203E" w:rsidP="00A83553">
            <w:pPr>
              <w:spacing w:line="360" w:lineRule="auto"/>
              <w:rPr>
                <w:b/>
                <w:szCs w:val="24"/>
                <w:lang w:val="es-PR"/>
              </w:rPr>
            </w:pPr>
            <w:r w:rsidRPr="00695112">
              <w:rPr>
                <w:b/>
                <w:szCs w:val="24"/>
              </w:rPr>
              <w:t>Amoroso</w:t>
            </w:r>
            <w:r w:rsidR="002356C9">
              <w:rPr>
                <w:b/>
                <w:szCs w:val="24"/>
                <w:lang w:val="es-PR"/>
              </w:rPr>
              <w:t xml:space="preserve"> /a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Gracioso</w:t>
            </w:r>
            <w:proofErr w:type="spellEnd"/>
            <w:r w:rsidRPr="00695112">
              <w:rPr>
                <w:b/>
                <w:szCs w:val="24"/>
              </w:rPr>
              <w:t>/a</w:t>
            </w:r>
          </w:p>
        </w:tc>
      </w:tr>
      <w:tr w:rsidR="004E203E" w:rsidRPr="00B54D9E" w:rsidTr="00A83553">
        <w:trPr>
          <w:jc w:val="center"/>
        </w:trPr>
        <w:tc>
          <w:tcPr>
            <w:tcW w:w="3116" w:type="dxa"/>
            <w:vAlign w:val="center"/>
          </w:tcPr>
          <w:p w:rsidR="004E203E" w:rsidRPr="00695112" w:rsidRDefault="004E203E" w:rsidP="00A83553">
            <w:pPr>
              <w:spacing w:line="360" w:lineRule="auto"/>
              <w:rPr>
                <w:b/>
                <w:szCs w:val="24"/>
                <w:lang w:val="es-PR"/>
              </w:rPr>
            </w:pPr>
            <w:proofErr w:type="spellStart"/>
            <w:r w:rsidRPr="00695112">
              <w:rPr>
                <w:b/>
                <w:szCs w:val="24"/>
              </w:rPr>
              <w:t>Amigable</w:t>
            </w:r>
            <w:proofErr w:type="spellEnd"/>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Orgulloso</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Divertido</w:t>
            </w:r>
            <w:proofErr w:type="spellEnd"/>
            <w:r w:rsidRPr="00695112">
              <w:rPr>
                <w:b/>
                <w:szCs w:val="24"/>
              </w:rPr>
              <w:t>/a</w:t>
            </w:r>
          </w:p>
        </w:tc>
      </w:tr>
      <w:tr w:rsidR="004E203E" w:rsidRPr="00B54D9E" w:rsidTr="00A83553">
        <w:trPr>
          <w:jc w:val="center"/>
        </w:trPr>
        <w:tc>
          <w:tcPr>
            <w:tcW w:w="3116" w:type="dxa"/>
            <w:vAlign w:val="center"/>
          </w:tcPr>
          <w:p w:rsidR="004E203E" w:rsidRPr="00695112" w:rsidRDefault="004E203E" w:rsidP="00A83553">
            <w:pPr>
              <w:spacing w:line="360" w:lineRule="auto"/>
              <w:rPr>
                <w:b/>
                <w:szCs w:val="24"/>
                <w:lang w:val="es-PR"/>
              </w:rPr>
            </w:pPr>
            <w:proofErr w:type="spellStart"/>
            <w:r w:rsidRPr="00695112">
              <w:rPr>
                <w:b/>
                <w:szCs w:val="24"/>
              </w:rPr>
              <w:t>Aventurero</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Salvaje</w:t>
            </w:r>
            <w:proofErr w:type="spellEnd"/>
          </w:p>
        </w:tc>
        <w:tc>
          <w:tcPr>
            <w:tcW w:w="3117" w:type="dxa"/>
            <w:vAlign w:val="center"/>
          </w:tcPr>
          <w:p w:rsidR="004E203E" w:rsidRPr="00695112" w:rsidRDefault="004E203E" w:rsidP="00A83553">
            <w:pPr>
              <w:spacing w:line="360" w:lineRule="auto"/>
              <w:rPr>
                <w:b/>
                <w:szCs w:val="24"/>
                <w:lang w:val="es-PR"/>
              </w:rPr>
            </w:pPr>
            <w:r w:rsidRPr="00695112">
              <w:rPr>
                <w:b/>
                <w:szCs w:val="24"/>
              </w:rPr>
              <w:t>Triste</w:t>
            </w:r>
          </w:p>
        </w:tc>
      </w:tr>
      <w:tr w:rsidR="004E203E" w:rsidRPr="00B54D9E" w:rsidTr="00A83553">
        <w:trPr>
          <w:jc w:val="center"/>
        </w:trPr>
        <w:tc>
          <w:tcPr>
            <w:tcW w:w="3116" w:type="dxa"/>
            <w:vAlign w:val="center"/>
          </w:tcPr>
          <w:p w:rsidR="004E203E" w:rsidRPr="00695112" w:rsidRDefault="004E203E" w:rsidP="00A83553">
            <w:pPr>
              <w:spacing w:line="360" w:lineRule="auto"/>
              <w:rPr>
                <w:b/>
                <w:szCs w:val="24"/>
                <w:lang w:val="es-PR"/>
              </w:rPr>
            </w:pPr>
            <w:proofErr w:type="spellStart"/>
            <w:r w:rsidRPr="00695112">
              <w:rPr>
                <w:b/>
                <w:szCs w:val="24"/>
              </w:rPr>
              <w:t>Trabajador</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Desorganizado</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Habilidoso</w:t>
            </w:r>
            <w:proofErr w:type="spellEnd"/>
            <w:r w:rsidRPr="00695112">
              <w:rPr>
                <w:b/>
                <w:szCs w:val="24"/>
              </w:rPr>
              <w:t>/a</w:t>
            </w:r>
          </w:p>
        </w:tc>
      </w:tr>
      <w:tr w:rsidR="004E203E" w:rsidRPr="00B54D9E" w:rsidTr="00A83553">
        <w:trPr>
          <w:jc w:val="center"/>
        </w:trPr>
        <w:tc>
          <w:tcPr>
            <w:tcW w:w="3116" w:type="dxa"/>
            <w:vAlign w:val="center"/>
          </w:tcPr>
          <w:p w:rsidR="004E203E" w:rsidRPr="00695112" w:rsidRDefault="004E203E" w:rsidP="00A83553">
            <w:pPr>
              <w:spacing w:line="360" w:lineRule="auto"/>
              <w:rPr>
                <w:b/>
                <w:szCs w:val="24"/>
                <w:lang w:val="es-PR"/>
              </w:rPr>
            </w:pPr>
            <w:proofErr w:type="spellStart"/>
            <w:r w:rsidRPr="00695112">
              <w:rPr>
                <w:b/>
                <w:szCs w:val="24"/>
              </w:rPr>
              <w:t>Tímido</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Limpio</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Terco</w:t>
            </w:r>
            <w:proofErr w:type="spellEnd"/>
            <w:r w:rsidRPr="00695112">
              <w:rPr>
                <w:b/>
                <w:szCs w:val="24"/>
              </w:rPr>
              <w:t>/a</w:t>
            </w:r>
          </w:p>
        </w:tc>
      </w:tr>
      <w:tr w:rsidR="004E203E" w:rsidRPr="00B54D9E" w:rsidTr="00A83553">
        <w:trPr>
          <w:jc w:val="center"/>
        </w:trPr>
        <w:tc>
          <w:tcPr>
            <w:tcW w:w="3116" w:type="dxa"/>
            <w:vAlign w:val="center"/>
          </w:tcPr>
          <w:p w:rsidR="004E203E" w:rsidRPr="00695112" w:rsidRDefault="004E203E" w:rsidP="00A83553">
            <w:pPr>
              <w:spacing w:line="360" w:lineRule="auto"/>
              <w:rPr>
                <w:b/>
                <w:szCs w:val="24"/>
                <w:lang w:val="es-PR"/>
              </w:rPr>
            </w:pPr>
            <w:proofErr w:type="spellStart"/>
            <w:r w:rsidRPr="00695112">
              <w:rPr>
                <w:b/>
                <w:szCs w:val="24"/>
              </w:rPr>
              <w:t>Vergonzoso</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r w:rsidRPr="00695112">
              <w:rPr>
                <w:b/>
                <w:szCs w:val="24"/>
              </w:rPr>
              <w:t>Alegre</w:t>
            </w:r>
          </w:p>
        </w:tc>
        <w:tc>
          <w:tcPr>
            <w:tcW w:w="3117" w:type="dxa"/>
            <w:vAlign w:val="center"/>
          </w:tcPr>
          <w:p w:rsidR="004E203E" w:rsidRPr="00695112" w:rsidRDefault="004E203E" w:rsidP="00A83553">
            <w:pPr>
              <w:spacing w:line="360" w:lineRule="auto"/>
              <w:rPr>
                <w:b/>
                <w:szCs w:val="24"/>
                <w:lang w:val="es-PR"/>
              </w:rPr>
            </w:pPr>
            <w:r w:rsidRPr="00695112">
              <w:rPr>
                <w:b/>
                <w:szCs w:val="24"/>
              </w:rPr>
              <w:t>Leal</w:t>
            </w:r>
          </w:p>
        </w:tc>
      </w:tr>
      <w:tr w:rsidR="004E203E" w:rsidRPr="00B54D9E" w:rsidTr="00A83553">
        <w:trPr>
          <w:jc w:val="center"/>
        </w:trPr>
        <w:tc>
          <w:tcPr>
            <w:tcW w:w="3116" w:type="dxa"/>
            <w:vAlign w:val="center"/>
          </w:tcPr>
          <w:p w:rsidR="004E203E" w:rsidRPr="00695112" w:rsidRDefault="004E203E" w:rsidP="00A83553">
            <w:pPr>
              <w:spacing w:line="360" w:lineRule="auto"/>
              <w:rPr>
                <w:b/>
                <w:szCs w:val="24"/>
                <w:lang w:val="es-PR"/>
              </w:rPr>
            </w:pPr>
            <w:proofErr w:type="spellStart"/>
            <w:r w:rsidRPr="00695112">
              <w:rPr>
                <w:b/>
                <w:szCs w:val="24"/>
              </w:rPr>
              <w:t>Audaz</w:t>
            </w:r>
            <w:proofErr w:type="spellEnd"/>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Cooperativo</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Crédulo</w:t>
            </w:r>
            <w:proofErr w:type="spellEnd"/>
            <w:r w:rsidRPr="00695112">
              <w:rPr>
                <w:b/>
                <w:szCs w:val="24"/>
              </w:rPr>
              <w:t>/a</w:t>
            </w:r>
          </w:p>
        </w:tc>
      </w:tr>
      <w:tr w:rsidR="004E203E" w:rsidRPr="00B54D9E" w:rsidTr="00A83553">
        <w:trPr>
          <w:jc w:val="center"/>
        </w:trPr>
        <w:tc>
          <w:tcPr>
            <w:tcW w:w="3116" w:type="dxa"/>
            <w:vAlign w:val="center"/>
          </w:tcPr>
          <w:p w:rsidR="004E203E" w:rsidRPr="00695112" w:rsidRDefault="004E203E" w:rsidP="00A83553">
            <w:pPr>
              <w:spacing w:line="360" w:lineRule="auto"/>
              <w:rPr>
                <w:b/>
                <w:szCs w:val="24"/>
                <w:lang w:val="es-PR"/>
              </w:rPr>
            </w:pPr>
            <w:proofErr w:type="spellStart"/>
            <w:r w:rsidRPr="00695112">
              <w:rPr>
                <w:b/>
                <w:szCs w:val="24"/>
              </w:rPr>
              <w:t>Osado</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Encantador</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Guapo</w:t>
            </w:r>
            <w:proofErr w:type="spellEnd"/>
            <w:r w:rsidRPr="00695112">
              <w:rPr>
                <w:b/>
                <w:szCs w:val="24"/>
              </w:rPr>
              <w:t>/a</w:t>
            </w:r>
          </w:p>
        </w:tc>
      </w:tr>
      <w:tr w:rsidR="004E203E" w:rsidRPr="00B54D9E" w:rsidTr="00A83553">
        <w:trPr>
          <w:jc w:val="center"/>
        </w:trPr>
        <w:tc>
          <w:tcPr>
            <w:tcW w:w="3116" w:type="dxa"/>
            <w:vAlign w:val="center"/>
          </w:tcPr>
          <w:p w:rsidR="004E203E" w:rsidRPr="00695112" w:rsidRDefault="004E203E" w:rsidP="00A83553">
            <w:pPr>
              <w:spacing w:line="360" w:lineRule="auto"/>
              <w:rPr>
                <w:b/>
                <w:szCs w:val="24"/>
                <w:lang w:val="es-PR"/>
              </w:rPr>
            </w:pPr>
            <w:proofErr w:type="spellStart"/>
            <w:r w:rsidRPr="00695112">
              <w:rPr>
                <w:b/>
                <w:szCs w:val="24"/>
              </w:rPr>
              <w:t>Delicado</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Ambicioso</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Cariñoso</w:t>
            </w:r>
            <w:proofErr w:type="spellEnd"/>
            <w:r w:rsidRPr="00695112">
              <w:rPr>
                <w:b/>
                <w:szCs w:val="24"/>
              </w:rPr>
              <w:t>/a</w:t>
            </w:r>
          </w:p>
        </w:tc>
      </w:tr>
      <w:tr w:rsidR="004E203E" w:rsidRPr="00B54D9E" w:rsidTr="00A83553">
        <w:trPr>
          <w:jc w:val="center"/>
        </w:trPr>
        <w:tc>
          <w:tcPr>
            <w:tcW w:w="3116" w:type="dxa"/>
            <w:vAlign w:val="center"/>
          </w:tcPr>
          <w:p w:rsidR="004E203E" w:rsidRPr="00695112" w:rsidRDefault="004E203E" w:rsidP="00A83553">
            <w:pPr>
              <w:spacing w:line="360" w:lineRule="auto"/>
              <w:rPr>
                <w:b/>
                <w:szCs w:val="24"/>
                <w:lang w:val="es-PR"/>
              </w:rPr>
            </w:pPr>
            <w:proofErr w:type="spellStart"/>
            <w:r w:rsidRPr="00695112">
              <w:rPr>
                <w:b/>
                <w:szCs w:val="24"/>
              </w:rPr>
              <w:t>Ocupado</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Silencioso</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Perezoso</w:t>
            </w:r>
            <w:proofErr w:type="spellEnd"/>
            <w:r w:rsidR="002356C9">
              <w:rPr>
                <w:b/>
                <w:szCs w:val="24"/>
                <w:lang w:val="es-PR"/>
              </w:rPr>
              <w:t xml:space="preserve"> /a</w:t>
            </w:r>
          </w:p>
        </w:tc>
      </w:tr>
      <w:tr w:rsidR="004E203E" w:rsidRPr="00B54D9E" w:rsidTr="00A83553">
        <w:trPr>
          <w:jc w:val="center"/>
        </w:trPr>
        <w:tc>
          <w:tcPr>
            <w:tcW w:w="3116" w:type="dxa"/>
            <w:vAlign w:val="center"/>
          </w:tcPr>
          <w:p w:rsidR="004E203E" w:rsidRPr="00695112" w:rsidRDefault="004E203E" w:rsidP="00A83553">
            <w:pPr>
              <w:spacing w:line="360" w:lineRule="auto"/>
              <w:rPr>
                <w:b/>
                <w:szCs w:val="24"/>
                <w:lang w:val="es-PR"/>
              </w:rPr>
            </w:pPr>
            <w:proofErr w:type="spellStart"/>
            <w:r w:rsidRPr="00695112">
              <w:rPr>
                <w:b/>
                <w:szCs w:val="24"/>
              </w:rPr>
              <w:t>Curioso</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Despreocupado</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Egoísta</w:t>
            </w:r>
            <w:proofErr w:type="spellEnd"/>
          </w:p>
        </w:tc>
      </w:tr>
      <w:tr w:rsidR="004E203E" w:rsidRPr="00B54D9E" w:rsidTr="00A83553">
        <w:trPr>
          <w:jc w:val="center"/>
        </w:trPr>
        <w:tc>
          <w:tcPr>
            <w:tcW w:w="3116" w:type="dxa"/>
            <w:vAlign w:val="center"/>
          </w:tcPr>
          <w:p w:rsidR="004E203E" w:rsidRPr="00695112" w:rsidRDefault="004E203E" w:rsidP="00A83553">
            <w:pPr>
              <w:spacing w:line="360" w:lineRule="auto"/>
              <w:rPr>
                <w:b/>
                <w:szCs w:val="24"/>
                <w:lang w:val="es-PR"/>
              </w:rPr>
            </w:pPr>
            <w:proofErr w:type="spellStart"/>
            <w:r w:rsidRPr="00695112">
              <w:rPr>
                <w:b/>
                <w:szCs w:val="24"/>
              </w:rPr>
              <w:t>Patriota</w:t>
            </w:r>
            <w:proofErr w:type="spellEnd"/>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Ingenioso</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Generoso</w:t>
            </w:r>
            <w:proofErr w:type="spellEnd"/>
            <w:r w:rsidRPr="00695112">
              <w:rPr>
                <w:b/>
                <w:szCs w:val="24"/>
              </w:rPr>
              <w:t>/a</w:t>
            </w:r>
          </w:p>
        </w:tc>
      </w:tr>
      <w:tr w:rsidR="004E203E" w:rsidRPr="00B54D9E" w:rsidTr="00A83553">
        <w:trPr>
          <w:jc w:val="center"/>
        </w:trPr>
        <w:tc>
          <w:tcPr>
            <w:tcW w:w="3116" w:type="dxa"/>
            <w:vAlign w:val="center"/>
          </w:tcPr>
          <w:p w:rsidR="004E203E" w:rsidRPr="00695112" w:rsidRDefault="004E203E" w:rsidP="00A83553">
            <w:pPr>
              <w:spacing w:line="360" w:lineRule="auto"/>
              <w:rPr>
                <w:b/>
                <w:szCs w:val="24"/>
                <w:lang w:val="es-PR"/>
              </w:rPr>
            </w:pPr>
            <w:proofErr w:type="spellStart"/>
            <w:r w:rsidRPr="00695112">
              <w:rPr>
                <w:b/>
                <w:szCs w:val="24"/>
              </w:rPr>
              <w:t>Rochelero</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r w:rsidRPr="00695112">
              <w:rPr>
                <w:b/>
                <w:szCs w:val="24"/>
              </w:rPr>
              <w:t>Luchador/a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Dadivoso</w:t>
            </w:r>
            <w:proofErr w:type="spellEnd"/>
            <w:r w:rsidRPr="00695112">
              <w:rPr>
                <w:b/>
                <w:szCs w:val="24"/>
              </w:rPr>
              <w:t>/a</w:t>
            </w:r>
          </w:p>
        </w:tc>
      </w:tr>
      <w:tr w:rsidR="004E203E" w:rsidRPr="00B54D9E" w:rsidTr="00A83553">
        <w:trPr>
          <w:jc w:val="center"/>
        </w:trPr>
        <w:tc>
          <w:tcPr>
            <w:tcW w:w="3116" w:type="dxa"/>
            <w:vAlign w:val="center"/>
          </w:tcPr>
          <w:p w:rsidR="004E203E" w:rsidRPr="00695112" w:rsidRDefault="004E203E" w:rsidP="00A83553">
            <w:pPr>
              <w:spacing w:line="360" w:lineRule="auto"/>
              <w:rPr>
                <w:b/>
                <w:szCs w:val="24"/>
                <w:lang w:val="es-PR"/>
              </w:rPr>
            </w:pPr>
            <w:proofErr w:type="spellStart"/>
            <w:r w:rsidRPr="00695112">
              <w:rPr>
                <w:b/>
                <w:szCs w:val="24"/>
              </w:rPr>
              <w:t>Exitoso</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Decidido</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r w:rsidRPr="00695112">
              <w:rPr>
                <w:b/>
                <w:szCs w:val="24"/>
              </w:rPr>
              <w:t>Seguro</w:t>
            </w:r>
            <w:r w:rsidR="002356C9">
              <w:rPr>
                <w:b/>
                <w:szCs w:val="24"/>
                <w:lang w:val="es-PR"/>
              </w:rPr>
              <w:t>/a</w:t>
            </w:r>
            <w:r w:rsidRPr="00695112">
              <w:rPr>
                <w:b/>
                <w:szCs w:val="24"/>
              </w:rPr>
              <w:t xml:space="preserve"> de </w:t>
            </w:r>
            <w:proofErr w:type="spellStart"/>
            <w:r w:rsidRPr="00695112">
              <w:rPr>
                <w:b/>
                <w:szCs w:val="24"/>
              </w:rPr>
              <w:t>sí</w:t>
            </w:r>
            <w:proofErr w:type="spellEnd"/>
            <w:r w:rsidRPr="00695112">
              <w:rPr>
                <w:b/>
                <w:szCs w:val="24"/>
              </w:rPr>
              <w:t xml:space="preserve"> </w:t>
            </w:r>
            <w:proofErr w:type="spellStart"/>
            <w:r w:rsidRPr="00695112">
              <w:rPr>
                <w:b/>
                <w:szCs w:val="24"/>
              </w:rPr>
              <w:t>mismo</w:t>
            </w:r>
            <w:proofErr w:type="spellEnd"/>
          </w:p>
        </w:tc>
      </w:tr>
      <w:tr w:rsidR="004E203E" w:rsidRPr="00B54D9E" w:rsidTr="00A83553">
        <w:trPr>
          <w:jc w:val="center"/>
        </w:trPr>
        <w:tc>
          <w:tcPr>
            <w:tcW w:w="3116" w:type="dxa"/>
            <w:vAlign w:val="center"/>
          </w:tcPr>
          <w:p w:rsidR="004E203E" w:rsidRPr="00695112" w:rsidRDefault="004E203E" w:rsidP="00A83553">
            <w:pPr>
              <w:spacing w:line="360" w:lineRule="auto"/>
              <w:rPr>
                <w:b/>
                <w:szCs w:val="24"/>
                <w:lang w:val="es-PR"/>
              </w:rPr>
            </w:pPr>
            <w:proofErr w:type="spellStart"/>
            <w:r w:rsidRPr="00695112">
              <w:rPr>
                <w:b/>
                <w:szCs w:val="24"/>
              </w:rPr>
              <w:t>Respetuoso</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Responsable</w:t>
            </w:r>
            <w:proofErr w:type="spellEnd"/>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Vigoroso</w:t>
            </w:r>
            <w:proofErr w:type="spellEnd"/>
            <w:r w:rsidRPr="00695112">
              <w:rPr>
                <w:b/>
                <w:szCs w:val="24"/>
              </w:rPr>
              <w:t>/a</w:t>
            </w:r>
          </w:p>
        </w:tc>
      </w:tr>
      <w:tr w:rsidR="004E203E" w:rsidRPr="00B54D9E" w:rsidTr="00A83553">
        <w:trPr>
          <w:jc w:val="center"/>
        </w:trPr>
        <w:tc>
          <w:tcPr>
            <w:tcW w:w="3116" w:type="dxa"/>
            <w:vAlign w:val="center"/>
          </w:tcPr>
          <w:p w:rsidR="004E203E" w:rsidRPr="00695112" w:rsidRDefault="004E203E" w:rsidP="00A83553">
            <w:pPr>
              <w:spacing w:line="360" w:lineRule="auto"/>
              <w:rPr>
                <w:b/>
                <w:szCs w:val="24"/>
                <w:lang w:val="es-PR"/>
              </w:rPr>
            </w:pPr>
            <w:proofErr w:type="spellStart"/>
            <w:r w:rsidRPr="00695112">
              <w:rPr>
                <w:b/>
                <w:szCs w:val="24"/>
              </w:rPr>
              <w:t>Útil</w:t>
            </w:r>
            <w:proofErr w:type="spellEnd"/>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Feliz</w:t>
            </w:r>
            <w:proofErr w:type="spellEnd"/>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Considerado</w:t>
            </w:r>
            <w:proofErr w:type="spellEnd"/>
            <w:r w:rsidRPr="00695112">
              <w:rPr>
                <w:b/>
                <w:szCs w:val="24"/>
              </w:rPr>
              <w:t>/a</w:t>
            </w:r>
          </w:p>
        </w:tc>
      </w:tr>
      <w:tr w:rsidR="004E203E" w:rsidRPr="00B54D9E" w:rsidTr="00A83553">
        <w:trPr>
          <w:jc w:val="center"/>
        </w:trPr>
        <w:tc>
          <w:tcPr>
            <w:tcW w:w="3116" w:type="dxa"/>
            <w:vAlign w:val="center"/>
          </w:tcPr>
          <w:p w:rsidR="004E203E" w:rsidRPr="00695112" w:rsidRDefault="004E203E" w:rsidP="00A83553">
            <w:pPr>
              <w:spacing w:line="360" w:lineRule="auto"/>
              <w:rPr>
                <w:b/>
                <w:szCs w:val="24"/>
                <w:lang w:val="es-PR"/>
              </w:rPr>
            </w:pPr>
            <w:proofErr w:type="spellStart"/>
            <w:r w:rsidRPr="00695112">
              <w:rPr>
                <w:b/>
                <w:szCs w:val="24"/>
              </w:rPr>
              <w:t>Visionario</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r w:rsidRPr="00695112">
              <w:rPr>
                <w:b/>
                <w:szCs w:val="24"/>
              </w:rPr>
              <w:t>Cortés</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Creativo</w:t>
            </w:r>
            <w:proofErr w:type="spellEnd"/>
            <w:r w:rsidRPr="00695112">
              <w:rPr>
                <w:b/>
                <w:szCs w:val="24"/>
              </w:rPr>
              <w:t>/a</w:t>
            </w:r>
          </w:p>
        </w:tc>
      </w:tr>
      <w:tr w:rsidR="004E203E" w:rsidRPr="00B54D9E" w:rsidTr="00A83553">
        <w:trPr>
          <w:jc w:val="center"/>
        </w:trPr>
        <w:tc>
          <w:tcPr>
            <w:tcW w:w="3116" w:type="dxa"/>
            <w:vAlign w:val="center"/>
          </w:tcPr>
          <w:p w:rsidR="004E203E" w:rsidRPr="00695112" w:rsidRDefault="004E203E" w:rsidP="00A83553">
            <w:pPr>
              <w:spacing w:line="360" w:lineRule="auto"/>
              <w:rPr>
                <w:b/>
                <w:szCs w:val="24"/>
                <w:lang w:val="es-PR"/>
              </w:rPr>
            </w:pPr>
            <w:proofErr w:type="spellStart"/>
            <w:r w:rsidRPr="00695112">
              <w:rPr>
                <w:b/>
                <w:szCs w:val="24"/>
              </w:rPr>
              <w:t>Contento</w:t>
            </w:r>
            <w:proofErr w:type="spellEnd"/>
            <w:r w:rsidR="002356C9">
              <w:rPr>
                <w:b/>
                <w:szCs w:val="24"/>
                <w:lang w:val="es-PR"/>
              </w:rPr>
              <w:t xml:space="preserve"> /a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Calmado</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Inventivo</w:t>
            </w:r>
            <w:proofErr w:type="spellEnd"/>
            <w:r w:rsidRPr="00695112">
              <w:rPr>
                <w:b/>
                <w:szCs w:val="24"/>
              </w:rPr>
              <w:t>/a</w:t>
            </w:r>
          </w:p>
        </w:tc>
      </w:tr>
      <w:tr w:rsidR="004E203E" w:rsidRPr="00B54D9E" w:rsidTr="00A83553">
        <w:trPr>
          <w:jc w:val="center"/>
        </w:trPr>
        <w:tc>
          <w:tcPr>
            <w:tcW w:w="3116" w:type="dxa"/>
            <w:vAlign w:val="center"/>
          </w:tcPr>
          <w:p w:rsidR="004E203E" w:rsidRPr="00695112" w:rsidRDefault="004E203E" w:rsidP="00A83553">
            <w:pPr>
              <w:spacing w:line="360" w:lineRule="auto"/>
              <w:rPr>
                <w:b/>
                <w:szCs w:val="24"/>
                <w:lang w:val="es-PR"/>
              </w:rPr>
            </w:pPr>
            <w:proofErr w:type="spellStart"/>
            <w:r w:rsidRPr="00695112">
              <w:rPr>
                <w:b/>
                <w:szCs w:val="24"/>
              </w:rPr>
              <w:t>Desagradable</w:t>
            </w:r>
            <w:proofErr w:type="spellEnd"/>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Educado</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r w:rsidRPr="00695112">
              <w:rPr>
                <w:b/>
                <w:szCs w:val="24"/>
              </w:rPr>
              <w:t>Original</w:t>
            </w:r>
          </w:p>
        </w:tc>
      </w:tr>
      <w:tr w:rsidR="004E203E" w:rsidRPr="00B54D9E" w:rsidTr="00A83553">
        <w:trPr>
          <w:jc w:val="center"/>
        </w:trPr>
        <w:tc>
          <w:tcPr>
            <w:tcW w:w="3116" w:type="dxa"/>
            <w:vAlign w:val="center"/>
          </w:tcPr>
          <w:p w:rsidR="004E203E" w:rsidRPr="00695112" w:rsidRDefault="004E203E" w:rsidP="00A83553">
            <w:pPr>
              <w:spacing w:line="360" w:lineRule="auto"/>
              <w:rPr>
                <w:b/>
                <w:szCs w:val="24"/>
                <w:lang w:val="es-PR"/>
              </w:rPr>
            </w:pPr>
            <w:proofErr w:type="spellStart"/>
            <w:r w:rsidRPr="00695112">
              <w:rPr>
                <w:b/>
                <w:szCs w:val="24"/>
              </w:rPr>
              <w:t>Creído</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proofErr w:type="spellStart"/>
            <w:r w:rsidRPr="00695112">
              <w:rPr>
                <w:b/>
                <w:szCs w:val="24"/>
              </w:rPr>
              <w:t>Grosero</w:t>
            </w:r>
            <w:proofErr w:type="spellEnd"/>
            <w:r w:rsidRPr="00695112">
              <w:rPr>
                <w:b/>
                <w:szCs w:val="24"/>
              </w:rPr>
              <w:t>/a</w:t>
            </w:r>
          </w:p>
        </w:tc>
        <w:tc>
          <w:tcPr>
            <w:tcW w:w="3117" w:type="dxa"/>
            <w:vAlign w:val="center"/>
          </w:tcPr>
          <w:p w:rsidR="004E203E" w:rsidRPr="00695112" w:rsidRDefault="004E203E" w:rsidP="00A83553">
            <w:pPr>
              <w:spacing w:line="360" w:lineRule="auto"/>
              <w:rPr>
                <w:b/>
                <w:szCs w:val="24"/>
                <w:lang w:val="es-PR"/>
              </w:rPr>
            </w:pPr>
            <w:r w:rsidRPr="00695112">
              <w:rPr>
                <w:b/>
                <w:szCs w:val="24"/>
              </w:rPr>
              <w:t>Independiente</w:t>
            </w:r>
          </w:p>
        </w:tc>
      </w:tr>
      <w:tr w:rsidR="004E203E" w:rsidRPr="00B54D9E" w:rsidTr="00A83553">
        <w:trPr>
          <w:jc w:val="center"/>
        </w:trPr>
        <w:tc>
          <w:tcPr>
            <w:tcW w:w="3116" w:type="dxa"/>
            <w:vAlign w:val="center"/>
          </w:tcPr>
          <w:p w:rsidR="004E203E" w:rsidRPr="00695112" w:rsidRDefault="004E203E" w:rsidP="00A83553">
            <w:pPr>
              <w:spacing w:line="360" w:lineRule="auto"/>
              <w:rPr>
                <w:b/>
                <w:szCs w:val="24"/>
                <w:lang w:val="es-PR"/>
              </w:rPr>
            </w:pPr>
            <w:proofErr w:type="spellStart"/>
            <w:r w:rsidRPr="00695112">
              <w:rPr>
                <w:b/>
                <w:szCs w:val="24"/>
              </w:rPr>
              <w:t>Líder</w:t>
            </w:r>
            <w:proofErr w:type="spellEnd"/>
          </w:p>
        </w:tc>
        <w:tc>
          <w:tcPr>
            <w:tcW w:w="3117" w:type="dxa"/>
            <w:vAlign w:val="center"/>
          </w:tcPr>
          <w:p w:rsidR="004E203E" w:rsidRPr="00695112" w:rsidRDefault="004E203E" w:rsidP="00A83553">
            <w:pPr>
              <w:spacing w:line="360" w:lineRule="auto"/>
              <w:rPr>
                <w:b/>
                <w:szCs w:val="24"/>
                <w:lang w:val="es-PR"/>
              </w:rPr>
            </w:pPr>
            <w:r w:rsidRPr="00695112">
              <w:rPr>
                <w:b/>
                <w:szCs w:val="24"/>
              </w:rPr>
              <w:t>Malo/a</w:t>
            </w:r>
          </w:p>
        </w:tc>
        <w:tc>
          <w:tcPr>
            <w:tcW w:w="3117" w:type="dxa"/>
            <w:vAlign w:val="center"/>
          </w:tcPr>
          <w:p w:rsidR="004E203E" w:rsidRPr="00695112" w:rsidRDefault="004E203E" w:rsidP="00A83553">
            <w:pPr>
              <w:spacing w:line="360" w:lineRule="auto"/>
              <w:rPr>
                <w:b/>
                <w:szCs w:val="24"/>
                <w:lang w:val="es-PR"/>
              </w:rPr>
            </w:pPr>
            <w:r w:rsidRPr="00695112">
              <w:rPr>
                <w:b/>
                <w:szCs w:val="24"/>
              </w:rPr>
              <w:t>Bravo/a</w:t>
            </w:r>
          </w:p>
        </w:tc>
      </w:tr>
    </w:tbl>
    <w:p w:rsidR="004E203E" w:rsidRPr="00B54D9E" w:rsidRDefault="004E203E" w:rsidP="004E203E">
      <w:pPr>
        <w:spacing w:after="0" w:line="240" w:lineRule="auto"/>
        <w:rPr>
          <w:rFonts w:asciiTheme="minorHAnsi" w:eastAsia="Aleo" w:hAnsiTheme="minorHAnsi" w:cs="Aleo"/>
          <w:color w:val="1E1D1D"/>
          <w:sz w:val="18"/>
          <w:szCs w:val="18"/>
        </w:rPr>
      </w:pPr>
    </w:p>
    <w:sectPr w:rsidR="004E203E" w:rsidRPr="00B54D9E">
      <w:headerReference w:type="default" r:id="rId12"/>
      <w:footerReference w:type="default" r:id="rId13"/>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52F" w:rsidRDefault="005C252F">
      <w:pPr>
        <w:spacing w:after="0" w:line="240" w:lineRule="auto"/>
      </w:pPr>
      <w:r>
        <w:separator/>
      </w:r>
    </w:p>
  </w:endnote>
  <w:endnote w:type="continuationSeparator" w:id="0">
    <w:p w:rsidR="005C252F" w:rsidRDefault="005C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UI Semilight">
    <w:panose1 w:val="020B0400000000000000"/>
    <w:charset w:val="80"/>
    <w:family w:val="swiss"/>
    <w:pitch w:val="variable"/>
    <w:sig w:usb0="E00002FF" w:usb1="2AC7FDFF" w:usb2="00000016" w:usb3="00000000" w:csb0="0002009F" w:csb1="00000000"/>
  </w:font>
  <w:font w:name="Aleo">
    <w:altName w:val="Calibri"/>
    <w:panose1 w:val="00000000000000000000"/>
    <w:charset w:val="00"/>
    <w:family w:val="swiss"/>
    <w:notTrueType/>
    <w:pitch w:val="variable"/>
    <w:sig w:usb0="A00000AF" w:usb1="5000604B" w:usb2="00000000" w:usb3="00000000" w:csb0="00000093"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74" w:rsidRDefault="004B6D74">
    <w:pPr>
      <w:widowControl w:val="0"/>
      <w:spacing w:after="0" w:line="276" w:lineRule="auto"/>
      <w:rPr>
        <w:rFonts w:ascii="Aleo" w:eastAsia="Aleo" w:hAnsi="Aleo" w:cs="Aleo"/>
        <w:b/>
        <w:color w:val="2F5496"/>
        <w:sz w:val="28"/>
        <w:szCs w:val="28"/>
      </w:rPr>
    </w:pPr>
  </w:p>
  <w:tbl>
    <w:tblPr>
      <w:tblStyle w:val="a3"/>
      <w:tblW w:w="9360" w:type="dxa"/>
      <w:jc w:val="center"/>
      <w:tblLayout w:type="fixed"/>
      <w:tblLook w:val="0400" w:firstRow="0" w:lastRow="0" w:firstColumn="0" w:lastColumn="0" w:noHBand="0" w:noVBand="1"/>
    </w:tblPr>
    <w:tblGrid>
      <w:gridCol w:w="4686"/>
      <w:gridCol w:w="4674"/>
    </w:tblGrid>
    <w:tr w:rsidR="004B6D74">
      <w:trPr>
        <w:trHeight w:val="100"/>
        <w:jc w:val="center"/>
      </w:trPr>
      <w:tc>
        <w:tcPr>
          <w:tcW w:w="4686" w:type="dxa"/>
          <w:shd w:val="clear" w:color="auto" w:fill="auto"/>
          <w:tcMar>
            <w:top w:w="0" w:type="dxa"/>
            <w:bottom w:w="0" w:type="dxa"/>
          </w:tcMar>
        </w:tcPr>
        <w:p w:rsidR="004B6D74" w:rsidRDefault="004B6D74">
          <w:pPr>
            <w:tabs>
              <w:tab w:val="center" w:pos="4680"/>
              <w:tab w:val="right" w:pos="9360"/>
            </w:tabs>
            <w:spacing w:after="0" w:line="240" w:lineRule="auto"/>
            <w:rPr>
              <w:smallCaps/>
              <w:sz w:val="18"/>
              <w:szCs w:val="18"/>
            </w:rPr>
          </w:pPr>
        </w:p>
      </w:tc>
      <w:tc>
        <w:tcPr>
          <w:tcW w:w="4674" w:type="dxa"/>
          <w:shd w:val="clear" w:color="auto" w:fill="auto"/>
          <w:tcMar>
            <w:top w:w="0" w:type="dxa"/>
            <w:bottom w:w="0" w:type="dxa"/>
          </w:tcMar>
        </w:tcPr>
        <w:p w:rsidR="004B6D74" w:rsidRDefault="004B6D74">
          <w:pPr>
            <w:tabs>
              <w:tab w:val="center" w:pos="4680"/>
              <w:tab w:val="right" w:pos="9360"/>
            </w:tabs>
            <w:spacing w:after="0" w:line="240" w:lineRule="auto"/>
            <w:jc w:val="right"/>
            <w:rPr>
              <w:smallCaps/>
              <w:sz w:val="18"/>
              <w:szCs w:val="18"/>
            </w:rPr>
          </w:pPr>
        </w:p>
      </w:tc>
    </w:tr>
    <w:tr w:rsidR="004B6D74">
      <w:trPr>
        <w:jc w:val="center"/>
      </w:trPr>
      <w:tc>
        <w:tcPr>
          <w:tcW w:w="4686" w:type="dxa"/>
          <w:shd w:val="clear" w:color="auto" w:fill="auto"/>
          <w:vAlign w:val="center"/>
        </w:tcPr>
        <w:p w:rsidR="004B6D74" w:rsidRDefault="00CB7D97">
          <w:pPr>
            <w:tabs>
              <w:tab w:val="center" w:pos="4680"/>
              <w:tab w:val="right" w:pos="9360"/>
            </w:tabs>
            <w:spacing w:after="0" w:line="240" w:lineRule="auto"/>
            <w:rPr>
              <w:smallCaps/>
              <w:color w:val="808080"/>
              <w:sz w:val="18"/>
              <w:szCs w:val="18"/>
            </w:rPr>
          </w:pPr>
          <w:r>
            <w:rPr>
              <w:rFonts w:ascii="Aleo" w:eastAsia="Aleo" w:hAnsi="Aleo" w:cs="Aleo"/>
              <w:b/>
              <w:smallCaps/>
              <w:color w:val="2F5496"/>
              <w:sz w:val="18"/>
              <w:szCs w:val="18"/>
            </w:rPr>
            <w:t xml:space="preserve">PLANIFICADOR DE </w:t>
          </w:r>
          <w:r w:rsidR="002356C9">
            <w:rPr>
              <w:rFonts w:ascii="Aleo" w:eastAsia="Aleo" w:hAnsi="Aleo" w:cs="Aleo"/>
              <w:b/>
              <w:smallCaps/>
              <w:color w:val="2F5496"/>
              <w:sz w:val="18"/>
              <w:szCs w:val="18"/>
            </w:rPr>
            <w:t>PBL</w:t>
          </w:r>
        </w:p>
      </w:tc>
      <w:tc>
        <w:tcPr>
          <w:tcW w:w="4674" w:type="dxa"/>
          <w:shd w:val="clear" w:color="auto" w:fill="auto"/>
          <w:vAlign w:val="center"/>
        </w:tcPr>
        <w:p w:rsidR="004B6D74" w:rsidRDefault="00CB7D97">
          <w:pPr>
            <w:tabs>
              <w:tab w:val="center" w:pos="4680"/>
              <w:tab w:val="right" w:pos="9360"/>
            </w:tabs>
            <w:spacing w:after="0" w:line="240" w:lineRule="auto"/>
            <w:jc w:val="right"/>
            <w:rPr>
              <w:smallCaps/>
              <w:color w:val="808080"/>
              <w:sz w:val="18"/>
              <w:szCs w:val="18"/>
            </w:rPr>
          </w:pPr>
          <w:r>
            <w:rPr>
              <w:smallCaps/>
              <w:color w:val="808080"/>
              <w:sz w:val="18"/>
              <w:szCs w:val="18"/>
            </w:rPr>
            <w:fldChar w:fldCharType="begin"/>
          </w:r>
          <w:r>
            <w:rPr>
              <w:smallCaps/>
              <w:color w:val="808080"/>
              <w:sz w:val="18"/>
              <w:szCs w:val="18"/>
            </w:rPr>
            <w:instrText>PAGE</w:instrText>
          </w:r>
          <w:r>
            <w:rPr>
              <w:smallCaps/>
              <w:color w:val="808080"/>
              <w:sz w:val="18"/>
              <w:szCs w:val="18"/>
            </w:rPr>
            <w:fldChar w:fldCharType="separate"/>
          </w:r>
          <w:r w:rsidR="00D94568">
            <w:rPr>
              <w:smallCaps/>
              <w:noProof/>
              <w:color w:val="808080"/>
              <w:sz w:val="18"/>
              <w:szCs w:val="18"/>
            </w:rPr>
            <w:t>1</w:t>
          </w:r>
          <w:r>
            <w:rPr>
              <w:smallCaps/>
              <w:color w:val="808080"/>
              <w:sz w:val="18"/>
              <w:szCs w:val="18"/>
            </w:rPr>
            <w:fldChar w:fldCharType="end"/>
          </w:r>
        </w:p>
      </w:tc>
    </w:tr>
  </w:tbl>
  <w:p w:rsidR="004B6D74" w:rsidRDefault="004B6D74">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52F" w:rsidRDefault="005C252F">
      <w:pPr>
        <w:spacing w:after="0" w:line="240" w:lineRule="auto"/>
      </w:pPr>
      <w:r>
        <w:separator/>
      </w:r>
    </w:p>
  </w:footnote>
  <w:footnote w:type="continuationSeparator" w:id="0">
    <w:p w:rsidR="005C252F" w:rsidRDefault="005C2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74" w:rsidRPr="00695112" w:rsidRDefault="002356C9">
    <w:pPr>
      <w:tabs>
        <w:tab w:val="center" w:pos="4680"/>
        <w:tab w:val="right" w:pos="9360"/>
      </w:tabs>
      <w:spacing w:after="0" w:line="240" w:lineRule="auto"/>
      <w:jc w:val="center"/>
      <w:rPr>
        <w:rFonts w:ascii="Aleo" w:eastAsia="Aleo" w:hAnsi="Aleo" w:cs="Aleo"/>
        <w:b/>
        <w:color w:val="2F5496"/>
        <w:sz w:val="28"/>
        <w:szCs w:val="28"/>
        <w:lang w:val="en-US"/>
      </w:rPr>
    </w:pPr>
    <w:proofErr w:type="spellStart"/>
    <w:r w:rsidRPr="002463E2">
      <w:rPr>
        <w:rFonts w:ascii="Aleo" w:eastAsia="Aleo" w:hAnsi="Aleo" w:cs="Aleo"/>
        <w:b/>
        <w:color w:val="2F5496"/>
        <w:sz w:val="28"/>
        <w:szCs w:val="28"/>
        <w:lang w:val="en-US"/>
      </w:rPr>
      <w:t>Planificador</w:t>
    </w:r>
    <w:proofErr w:type="spellEnd"/>
    <w:r w:rsidRPr="005E1EA5">
      <w:rPr>
        <w:rFonts w:ascii="Aleo" w:eastAsia="Aleo" w:hAnsi="Aleo" w:cs="Aleo"/>
        <w:b/>
        <w:color w:val="2F5496"/>
        <w:sz w:val="28"/>
        <w:szCs w:val="28"/>
        <w:lang w:val="en-US"/>
      </w:rPr>
      <w:t xml:space="preserve"> de Project Based Learning (PBL)</w:t>
    </w:r>
    <w:r w:rsidR="00CB7D97" w:rsidRPr="00695112">
      <w:rPr>
        <w:rFonts w:ascii="Aleo" w:eastAsia="Aleo" w:hAnsi="Aleo" w:cs="Aleo"/>
        <w:b/>
        <w:color w:val="2F5496"/>
        <w:sz w:val="28"/>
        <w:szCs w:val="28"/>
        <w:lang w:val="en-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9FE"/>
    <w:multiLevelType w:val="hybridMultilevel"/>
    <w:tmpl w:val="48DC738A"/>
    <w:lvl w:ilvl="0" w:tplc="2110B7BC">
      <w:start w:val="1"/>
      <w:numFmt w:val="bullet"/>
      <w:lvlText w:val="o"/>
      <w:lvlJc w:val="left"/>
      <w:pPr>
        <w:ind w:left="720" w:hanging="360"/>
      </w:pPr>
      <w:rPr>
        <w:rFonts w:ascii="Courier New" w:hAnsi="Courier New"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474B"/>
    <w:multiLevelType w:val="hybridMultilevel"/>
    <w:tmpl w:val="A790CC4C"/>
    <w:lvl w:ilvl="0" w:tplc="D10EC3B4">
      <w:start w:val="1"/>
      <w:numFmt w:val="decimal"/>
      <w:lvlText w:val="%1)"/>
      <w:lvlJc w:val="left"/>
      <w:pPr>
        <w:ind w:left="1440" w:hanging="360"/>
      </w:pPr>
      <w:rPr>
        <w:rFonts w:hint="default"/>
        <w:b/>
        <w:i w:val="0"/>
        <w:strike w:val="0"/>
        <w:dstrike w:val="0"/>
        <w:color w:val="92CDDC" w:themeColor="accent5" w:themeTint="99"/>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4113DC"/>
    <w:multiLevelType w:val="multilevel"/>
    <w:tmpl w:val="40F0A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82492F"/>
    <w:multiLevelType w:val="hybridMultilevel"/>
    <w:tmpl w:val="1CE609BC"/>
    <w:lvl w:ilvl="0" w:tplc="E6423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8F1B40"/>
    <w:multiLevelType w:val="hybridMultilevel"/>
    <w:tmpl w:val="3B4AE47A"/>
    <w:lvl w:ilvl="0" w:tplc="424CB402">
      <w:start w:val="1"/>
      <w:numFmt w:val="bullet"/>
      <w:lvlText w:val="✓"/>
      <w:lvlJc w:val="left"/>
      <w:pPr>
        <w:ind w:left="1080" w:hanging="360"/>
      </w:pPr>
      <w:rPr>
        <w:rFonts w:ascii="Yu Gothic UI Semilight" w:eastAsia="Yu Gothic UI Semilight" w:hAnsi="Yu Gothic UI Semilight" w:hint="eastAsia"/>
        <w:b/>
        <w:i w:val="0"/>
        <w:color w:val="95B3D7" w:themeColor="accent1" w:themeTint="9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B40F0B"/>
    <w:multiLevelType w:val="hybridMultilevel"/>
    <w:tmpl w:val="8DD215FA"/>
    <w:lvl w:ilvl="0" w:tplc="E642377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946B46"/>
    <w:multiLevelType w:val="hybridMultilevel"/>
    <w:tmpl w:val="4918933E"/>
    <w:lvl w:ilvl="0" w:tplc="D10EC3B4">
      <w:start w:val="1"/>
      <w:numFmt w:val="decimal"/>
      <w:lvlText w:val="%1)"/>
      <w:lvlJc w:val="left"/>
      <w:pPr>
        <w:ind w:left="1440" w:hanging="360"/>
      </w:pPr>
      <w:rPr>
        <w:rFonts w:hint="default"/>
        <w:b/>
        <w:i w:val="0"/>
        <w:strike w:val="0"/>
        <w:dstrike w:val="0"/>
        <w:color w:val="92CDDC" w:themeColor="accent5" w:themeTint="99"/>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521E3A"/>
    <w:multiLevelType w:val="hybridMultilevel"/>
    <w:tmpl w:val="83FCBD62"/>
    <w:lvl w:ilvl="0" w:tplc="D10EC3B4">
      <w:start w:val="1"/>
      <w:numFmt w:val="decimal"/>
      <w:lvlText w:val="%1)"/>
      <w:lvlJc w:val="left"/>
      <w:pPr>
        <w:ind w:left="1440" w:hanging="360"/>
      </w:pPr>
      <w:rPr>
        <w:rFonts w:hint="default"/>
        <w:b/>
        <w:i w:val="0"/>
        <w:strike w:val="0"/>
        <w:dstrike w:val="0"/>
        <w:color w:val="92CDDC" w:themeColor="accent5" w:themeTint="99"/>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5724F0"/>
    <w:multiLevelType w:val="hybridMultilevel"/>
    <w:tmpl w:val="7918027A"/>
    <w:lvl w:ilvl="0" w:tplc="7C5E81E4">
      <w:start w:val="1"/>
      <w:numFmt w:val="decimal"/>
      <w:lvlText w:val="%1."/>
      <w:lvlJc w:val="left"/>
      <w:pPr>
        <w:ind w:left="360" w:hanging="360"/>
      </w:pPr>
      <w:rPr>
        <w:rFonts w:hint="default"/>
        <w:color w:val="95B3D7" w:themeColor="accent1"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9A0A98"/>
    <w:multiLevelType w:val="hybridMultilevel"/>
    <w:tmpl w:val="F93AAB6A"/>
    <w:lvl w:ilvl="0" w:tplc="E6423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0C1D27"/>
    <w:multiLevelType w:val="hybridMultilevel"/>
    <w:tmpl w:val="8E340DC6"/>
    <w:lvl w:ilvl="0" w:tplc="2110B7BC">
      <w:start w:val="1"/>
      <w:numFmt w:val="bullet"/>
      <w:lvlText w:val="o"/>
      <w:lvlJc w:val="left"/>
      <w:pPr>
        <w:ind w:left="720" w:hanging="360"/>
      </w:pPr>
      <w:rPr>
        <w:rFonts w:ascii="Courier New" w:hAnsi="Courier New"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8799F"/>
    <w:multiLevelType w:val="multilevel"/>
    <w:tmpl w:val="3A5658CE"/>
    <w:lvl w:ilvl="0">
      <w:start w:val="1"/>
      <w:numFmt w:val="bullet"/>
      <w:lvlText w:val="-"/>
      <w:lvlJc w:val="left"/>
      <w:pPr>
        <w:ind w:left="720" w:hanging="360"/>
      </w:pPr>
      <w:rPr>
        <w:rFonts w:ascii="Aleo" w:eastAsia="Aleo" w:hAnsi="Aleo" w:cs="Ale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D16645D"/>
    <w:multiLevelType w:val="hybridMultilevel"/>
    <w:tmpl w:val="1D70B5FC"/>
    <w:lvl w:ilvl="0" w:tplc="D10EC3B4">
      <w:start w:val="1"/>
      <w:numFmt w:val="decimal"/>
      <w:lvlText w:val="%1)"/>
      <w:lvlJc w:val="left"/>
      <w:pPr>
        <w:ind w:left="1440" w:hanging="360"/>
      </w:pPr>
      <w:rPr>
        <w:rFonts w:hint="default"/>
        <w:b/>
        <w:i w:val="0"/>
        <w:strike w:val="0"/>
        <w:dstrike w:val="0"/>
        <w:color w:val="92CDDC" w:themeColor="accent5" w:themeTint="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A374C2"/>
    <w:multiLevelType w:val="hybridMultilevel"/>
    <w:tmpl w:val="EC62F330"/>
    <w:lvl w:ilvl="0" w:tplc="2110B7BC">
      <w:start w:val="1"/>
      <w:numFmt w:val="bullet"/>
      <w:lvlText w:val="o"/>
      <w:lvlJc w:val="left"/>
      <w:pPr>
        <w:ind w:left="720" w:hanging="360"/>
      </w:pPr>
      <w:rPr>
        <w:rFonts w:ascii="Courier New" w:hAnsi="Courier New"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41B2A"/>
    <w:multiLevelType w:val="hybridMultilevel"/>
    <w:tmpl w:val="B39E2310"/>
    <w:lvl w:ilvl="0" w:tplc="E642377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F1357C0"/>
    <w:multiLevelType w:val="hybridMultilevel"/>
    <w:tmpl w:val="49C473C8"/>
    <w:lvl w:ilvl="0" w:tplc="E6423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15"/>
  </w:num>
  <w:num w:numId="6">
    <w:abstractNumId w:val="5"/>
  </w:num>
  <w:num w:numId="7">
    <w:abstractNumId w:val="12"/>
  </w:num>
  <w:num w:numId="8">
    <w:abstractNumId w:val="6"/>
  </w:num>
  <w:num w:numId="9">
    <w:abstractNumId w:val="3"/>
  </w:num>
  <w:num w:numId="10">
    <w:abstractNumId w:val="14"/>
  </w:num>
  <w:num w:numId="11">
    <w:abstractNumId w:val="9"/>
  </w:num>
  <w:num w:numId="12">
    <w:abstractNumId w:val="7"/>
  </w:num>
  <w:num w:numId="13">
    <w:abstractNumId w:val="13"/>
  </w:num>
  <w:num w:numId="14">
    <w:abstractNumId w:val="1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74"/>
    <w:rsid w:val="00055FF4"/>
    <w:rsid w:val="000C7A7D"/>
    <w:rsid w:val="000D7468"/>
    <w:rsid w:val="00110914"/>
    <w:rsid w:val="002356C9"/>
    <w:rsid w:val="003D32C3"/>
    <w:rsid w:val="004B6D74"/>
    <w:rsid w:val="004E203E"/>
    <w:rsid w:val="005511B9"/>
    <w:rsid w:val="005C252F"/>
    <w:rsid w:val="00695112"/>
    <w:rsid w:val="00B54D9E"/>
    <w:rsid w:val="00B91129"/>
    <w:rsid w:val="00BA2A22"/>
    <w:rsid w:val="00BC4AF8"/>
    <w:rsid w:val="00CB7D97"/>
    <w:rsid w:val="00D008AA"/>
    <w:rsid w:val="00D63CA7"/>
    <w:rsid w:val="00D9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D7F86-07C5-4BDE-A448-FBCDEDCA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PR"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44" w:type="dxa"/>
        <w:left w:w="115" w:type="dxa"/>
        <w:bottom w:w="144" w:type="dxa"/>
        <w:right w:w="115" w:type="dxa"/>
      </w:tblCellMar>
    </w:tblPr>
  </w:style>
  <w:style w:type="character" w:styleId="Hyperlink">
    <w:name w:val="Hyperlink"/>
    <w:basedOn w:val="DefaultParagraphFont"/>
    <w:uiPriority w:val="99"/>
    <w:unhideWhenUsed/>
    <w:rsid w:val="004E203E"/>
    <w:rPr>
      <w:color w:val="0000FF" w:themeColor="hyperlink"/>
      <w:u w:val="single"/>
    </w:rPr>
  </w:style>
  <w:style w:type="character" w:styleId="UnresolvedMention">
    <w:name w:val="Unresolved Mention"/>
    <w:basedOn w:val="DefaultParagraphFont"/>
    <w:uiPriority w:val="99"/>
    <w:semiHidden/>
    <w:unhideWhenUsed/>
    <w:rsid w:val="004E203E"/>
    <w:rPr>
      <w:color w:val="808080"/>
      <w:shd w:val="clear" w:color="auto" w:fill="E6E6E6"/>
    </w:rPr>
  </w:style>
  <w:style w:type="paragraph" w:styleId="ListParagraph">
    <w:name w:val="List Paragraph"/>
    <w:basedOn w:val="Normal"/>
    <w:uiPriority w:val="34"/>
    <w:qFormat/>
    <w:rsid w:val="004E203E"/>
    <w:pPr>
      <w:ind w:left="720"/>
      <w:contextualSpacing/>
    </w:pPr>
  </w:style>
  <w:style w:type="paragraph" w:styleId="HTMLPreformatted">
    <w:name w:val="HTML Preformatted"/>
    <w:basedOn w:val="Normal"/>
    <w:link w:val="HTMLPreformattedChar"/>
    <w:uiPriority w:val="99"/>
    <w:semiHidden/>
    <w:unhideWhenUsed/>
    <w:rsid w:val="004E203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4E203E"/>
    <w:rPr>
      <w:rFonts w:ascii="Courier New" w:eastAsia="Times New Roman" w:hAnsi="Courier New" w:cs="Courier New"/>
      <w:color w:val="auto"/>
      <w:sz w:val="20"/>
      <w:szCs w:val="20"/>
      <w:lang w:val="en-US"/>
    </w:rPr>
  </w:style>
  <w:style w:type="table" w:styleId="TableGrid">
    <w:name w:val="Table Grid"/>
    <w:basedOn w:val="TableNormal"/>
    <w:uiPriority w:val="39"/>
    <w:rsid w:val="004E203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3E"/>
  </w:style>
  <w:style w:type="paragraph" w:styleId="Footer">
    <w:name w:val="footer"/>
    <w:basedOn w:val="Normal"/>
    <w:link w:val="FooterChar"/>
    <w:uiPriority w:val="99"/>
    <w:unhideWhenUsed/>
    <w:rsid w:val="004E2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3E"/>
  </w:style>
  <w:style w:type="paragraph" w:styleId="BalloonText">
    <w:name w:val="Balloon Text"/>
    <w:basedOn w:val="Normal"/>
    <w:link w:val="BalloonTextChar"/>
    <w:uiPriority w:val="99"/>
    <w:semiHidden/>
    <w:unhideWhenUsed/>
    <w:rsid w:val="00551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scd.org/publications/educational-leadership/oct14/vol72/num02/The-Right-Questions.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log.educo.org/los-ninos-necesitan-hero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eduteka.icesi.edu.co/modulos/2/37/53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Nor'Marie Torres</dc:creator>
  <cp:lastModifiedBy>Mayra Robles Muñiz</cp:lastModifiedBy>
  <cp:revision>2</cp:revision>
  <dcterms:created xsi:type="dcterms:W3CDTF">2017-12-19T02:27:00Z</dcterms:created>
  <dcterms:modified xsi:type="dcterms:W3CDTF">2017-12-19T02:27:00Z</dcterms:modified>
</cp:coreProperties>
</file>